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A" w:rsidRDefault="00C8195A" w:rsidP="00261802">
      <w:pPr>
        <w:spacing w:beforeLines="50" w:before="156" w:afterLines="50" w:after="156" w:line="480" w:lineRule="exact"/>
        <w:jc w:val="center"/>
        <w:rPr>
          <w:rFonts w:ascii="宋体" w:hAnsi="宋体"/>
          <w:b/>
          <w:sz w:val="30"/>
          <w:szCs w:val="30"/>
        </w:rPr>
      </w:pPr>
      <w:r w:rsidRPr="00F76A2B">
        <w:rPr>
          <w:rFonts w:ascii="宋体" w:hAnsi="宋体" w:hint="eastAsia"/>
          <w:b/>
          <w:sz w:val="30"/>
          <w:szCs w:val="30"/>
        </w:rPr>
        <w:t>北京</w:t>
      </w:r>
      <w:r w:rsidR="008C0B93" w:rsidRPr="00F76A2B">
        <w:rPr>
          <w:rFonts w:ascii="宋体" w:hAnsi="宋体" w:hint="eastAsia"/>
          <w:b/>
          <w:sz w:val="30"/>
          <w:szCs w:val="30"/>
        </w:rPr>
        <w:t>农业经济</w:t>
      </w:r>
      <w:r w:rsidRPr="00F76A2B">
        <w:rPr>
          <w:rFonts w:ascii="宋体" w:hAnsi="宋体" w:hint="eastAsia"/>
          <w:b/>
          <w:sz w:val="30"/>
          <w:szCs w:val="30"/>
        </w:rPr>
        <w:t>学会</w:t>
      </w:r>
      <w:r w:rsidR="008F69C8" w:rsidRPr="00F76A2B">
        <w:rPr>
          <w:rFonts w:ascii="宋体" w:hAnsi="宋体" w:hint="eastAsia"/>
          <w:b/>
          <w:sz w:val="30"/>
          <w:szCs w:val="30"/>
        </w:rPr>
        <w:t>201</w:t>
      </w:r>
      <w:r w:rsidR="004957EA">
        <w:rPr>
          <w:rFonts w:ascii="宋体" w:hAnsi="宋体" w:hint="eastAsia"/>
          <w:b/>
          <w:sz w:val="30"/>
          <w:szCs w:val="30"/>
        </w:rPr>
        <w:t>7</w:t>
      </w:r>
      <w:r w:rsidRPr="00F76A2B">
        <w:rPr>
          <w:rFonts w:ascii="宋体" w:hAnsi="宋体" w:hint="eastAsia"/>
          <w:b/>
          <w:sz w:val="30"/>
          <w:szCs w:val="30"/>
        </w:rPr>
        <w:t>学术年会</w:t>
      </w:r>
    </w:p>
    <w:p w:rsidR="004957EA" w:rsidRDefault="004957EA" w:rsidP="00261802">
      <w:pPr>
        <w:spacing w:beforeLines="50" w:before="156" w:afterLines="50" w:after="156"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暨第七次会员大会</w:t>
      </w:r>
      <w:r w:rsidRPr="00F76A2B">
        <w:rPr>
          <w:rFonts w:ascii="宋体" w:hAnsi="宋体" w:hint="eastAsia"/>
          <w:b/>
          <w:sz w:val="30"/>
          <w:szCs w:val="30"/>
        </w:rPr>
        <w:t>议程</w:t>
      </w:r>
    </w:p>
    <w:p w:rsidR="000C00F6" w:rsidRPr="008A4813" w:rsidRDefault="000C00F6" w:rsidP="00B1347E">
      <w:pPr>
        <w:adjustRightInd w:val="0"/>
        <w:snapToGrid w:val="0"/>
        <w:spacing w:line="320" w:lineRule="exact"/>
        <w:rPr>
          <w:b/>
        </w:rPr>
      </w:pPr>
    </w:p>
    <w:p w:rsidR="00B3572C" w:rsidRPr="00E24422" w:rsidRDefault="00B3572C" w:rsidP="00B1347E">
      <w:pPr>
        <w:adjustRightInd w:val="0"/>
        <w:snapToGrid w:val="0"/>
        <w:spacing w:line="320" w:lineRule="exact"/>
        <w:ind w:firstLineChars="300" w:firstLine="632"/>
        <w:rPr>
          <w:rFonts w:asciiTheme="minorEastAsia" w:eastAsiaTheme="minorEastAsia" w:hAnsiTheme="minorEastAsia"/>
          <w:b/>
          <w:szCs w:val="21"/>
        </w:rPr>
      </w:pPr>
      <w:r w:rsidRPr="00E24422">
        <w:rPr>
          <w:rFonts w:asciiTheme="minorEastAsia" w:eastAsiaTheme="minorEastAsia" w:hAnsiTheme="minorEastAsia" w:hint="eastAsia"/>
          <w:b/>
          <w:szCs w:val="21"/>
        </w:rPr>
        <w:t>主题：</w:t>
      </w:r>
      <w:r w:rsidR="004957EA">
        <w:rPr>
          <w:rFonts w:asciiTheme="minorEastAsia" w:eastAsiaTheme="minorEastAsia" w:hAnsiTheme="minorEastAsia" w:hint="eastAsia"/>
          <w:b/>
          <w:szCs w:val="21"/>
        </w:rPr>
        <w:t>农业供给侧结构</w:t>
      </w:r>
      <w:r w:rsidR="00DE6471">
        <w:rPr>
          <w:rFonts w:asciiTheme="minorEastAsia" w:eastAsiaTheme="minorEastAsia" w:hAnsiTheme="minorEastAsia" w:hint="eastAsia"/>
          <w:b/>
          <w:szCs w:val="21"/>
        </w:rPr>
        <w:t>性</w:t>
      </w:r>
      <w:r w:rsidR="004957EA">
        <w:rPr>
          <w:rFonts w:asciiTheme="minorEastAsia" w:eastAsiaTheme="minorEastAsia" w:hAnsiTheme="minorEastAsia" w:hint="eastAsia"/>
          <w:b/>
          <w:szCs w:val="21"/>
        </w:rPr>
        <w:t>改革与乡村振兴</w:t>
      </w:r>
    </w:p>
    <w:p w:rsidR="00C8195A" w:rsidRPr="00E24422" w:rsidRDefault="00C8195A" w:rsidP="00B1347E">
      <w:pPr>
        <w:adjustRightInd w:val="0"/>
        <w:snapToGrid w:val="0"/>
        <w:spacing w:line="320" w:lineRule="exact"/>
        <w:ind w:firstLineChars="300" w:firstLine="632"/>
        <w:rPr>
          <w:rFonts w:asciiTheme="minorEastAsia" w:eastAsiaTheme="minorEastAsia" w:hAnsiTheme="minorEastAsia"/>
          <w:b/>
          <w:szCs w:val="21"/>
        </w:rPr>
      </w:pPr>
      <w:r w:rsidRPr="00E24422">
        <w:rPr>
          <w:rFonts w:asciiTheme="minorEastAsia" w:eastAsiaTheme="minorEastAsia" w:hAnsiTheme="minorEastAsia" w:hint="eastAsia"/>
          <w:b/>
          <w:szCs w:val="21"/>
        </w:rPr>
        <w:t>时间：20</w:t>
      </w:r>
      <w:r w:rsidR="008F69C8" w:rsidRPr="00E24422">
        <w:rPr>
          <w:rFonts w:asciiTheme="minorEastAsia" w:eastAsiaTheme="minorEastAsia" w:hAnsiTheme="minorEastAsia" w:hint="eastAsia"/>
          <w:b/>
          <w:szCs w:val="21"/>
        </w:rPr>
        <w:t>1</w:t>
      </w:r>
      <w:r w:rsidR="00AC37D1">
        <w:rPr>
          <w:rFonts w:asciiTheme="minorEastAsia" w:eastAsiaTheme="minorEastAsia" w:hAnsiTheme="minorEastAsia" w:hint="eastAsia"/>
          <w:b/>
          <w:szCs w:val="21"/>
        </w:rPr>
        <w:t>7</w:t>
      </w:r>
      <w:r w:rsidRPr="00E24422">
        <w:rPr>
          <w:rFonts w:asciiTheme="minorEastAsia" w:eastAsiaTheme="minorEastAsia" w:hAnsiTheme="minorEastAsia" w:hint="eastAsia"/>
          <w:b/>
          <w:szCs w:val="21"/>
        </w:rPr>
        <w:t>年</w:t>
      </w:r>
      <w:r w:rsidR="008F69C8" w:rsidRPr="00E24422">
        <w:rPr>
          <w:rFonts w:asciiTheme="minorEastAsia" w:eastAsiaTheme="minorEastAsia" w:hAnsiTheme="minorEastAsia" w:hint="eastAsia"/>
          <w:b/>
          <w:szCs w:val="21"/>
        </w:rPr>
        <w:t>12</w:t>
      </w:r>
      <w:r w:rsidRPr="00E24422">
        <w:rPr>
          <w:rFonts w:asciiTheme="minorEastAsia" w:eastAsiaTheme="minorEastAsia" w:hAnsiTheme="minorEastAsia" w:hint="eastAsia"/>
          <w:b/>
          <w:szCs w:val="21"/>
        </w:rPr>
        <w:t>月</w:t>
      </w:r>
      <w:r w:rsidR="005F1342">
        <w:rPr>
          <w:rFonts w:asciiTheme="minorEastAsia" w:eastAsiaTheme="minorEastAsia" w:hAnsiTheme="minorEastAsia" w:hint="eastAsia"/>
          <w:b/>
          <w:szCs w:val="21"/>
        </w:rPr>
        <w:t>23</w:t>
      </w:r>
      <w:r w:rsidRPr="00E24422">
        <w:rPr>
          <w:rFonts w:asciiTheme="minorEastAsia" w:eastAsiaTheme="minorEastAsia" w:hAnsiTheme="minorEastAsia" w:hint="eastAsia"/>
          <w:b/>
          <w:szCs w:val="21"/>
        </w:rPr>
        <w:t>日</w:t>
      </w:r>
      <w:r w:rsidR="00F80A8B" w:rsidRPr="00E24422">
        <w:rPr>
          <w:rFonts w:asciiTheme="minorEastAsia" w:eastAsiaTheme="minorEastAsia" w:hAnsiTheme="minorEastAsia" w:hint="eastAsia"/>
          <w:b/>
          <w:szCs w:val="21"/>
        </w:rPr>
        <w:t>（星期六）</w:t>
      </w:r>
    </w:p>
    <w:p w:rsidR="00C8195A" w:rsidRPr="00E24422" w:rsidRDefault="00C8195A" w:rsidP="00B1347E">
      <w:pPr>
        <w:adjustRightInd w:val="0"/>
        <w:snapToGrid w:val="0"/>
        <w:spacing w:line="320" w:lineRule="exact"/>
        <w:ind w:firstLineChars="300" w:firstLine="632"/>
        <w:rPr>
          <w:rFonts w:asciiTheme="minorEastAsia" w:eastAsiaTheme="minorEastAsia" w:hAnsiTheme="minorEastAsia"/>
          <w:b/>
          <w:szCs w:val="21"/>
        </w:rPr>
      </w:pPr>
      <w:r w:rsidRPr="00E24422">
        <w:rPr>
          <w:rFonts w:asciiTheme="minorEastAsia" w:eastAsiaTheme="minorEastAsia" w:hAnsiTheme="minorEastAsia" w:hint="eastAsia"/>
          <w:b/>
          <w:szCs w:val="21"/>
        </w:rPr>
        <w:t>地点：</w:t>
      </w:r>
      <w:r w:rsidR="0059021D">
        <w:rPr>
          <w:rFonts w:asciiTheme="minorEastAsia" w:eastAsiaTheme="minorEastAsia" w:hAnsiTheme="minorEastAsia" w:hint="eastAsia"/>
          <w:b/>
          <w:szCs w:val="21"/>
        </w:rPr>
        <w:t xml:space="preserve">北京市海淀区 </w:t>
      </w:r>
      <w:r w:rsidR="0059021D" w:rsidRPr="0059021D">
        <w:rPr>
          <w:rFonts w:asciiTheme="minorEastAsia" w:eastAsiaTheme="minorEastAsia" w:hAnsiTheme="minorEastAsia" w:hint="eastAsia"/>
          <w:b/>
          <w:szCs w:val="21"/>
        </w:rPr>
        <w:t>中国人民大学</w:t>
      </w:r>
    </w:p>
    <w:p w:rsidR="00C8195A" w:rsidRPr="00E24422" w:rsidRDefault="00C8195A" w:rsidP="00B1347E">
      <w:pPr>
        <w:adjustRightInd w:val="0"/>
        <w:snapToGrid w:val="0"/>
        <w:spacing w:line="320" w:lineRule="exact"/>
        <w:ind w:firstLineChars="300" w:firstLine="632"/>
        <w:rPr>
          <w:rFonts w:asciiTheme="minorEastAsia" w:eastAsiaTheme="minorEastAsia" w:hAnsiTheme="minorEastAsia"/>
          <w:b/>
          <w:szCs w:val="21"/>
        </w:rPr>
      </w:pPr>
      <w:r w:rsidRPr="00E24422">
        <w:rPr>
          <w:rFonts w:asciiTheme="minorEastAsia" w:eastAsiaTheme="minorEastAsia" w:hAnsiTheme="minorEastAsia" w:hint="eastAsia"/>
          <w:b/>
          <w:szCs w:val="21"/>
        </w:rPr>
        <w:t>主办单位：北京农业经济学会、中国人民大学农业与农村发展学院</w:t>
      </w:r>
    </w:p>
    <w:p w:rsidR="00EA36BA" w:rsidRPr="00E6141A" w:rsidRDefault="00EA36BA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</w:p>
    <w:p w:rsidR="00C8195A" w:rsidRPr="00EA36BA" w:rsidRDefault="000C00F6" w:rsidP="00B1347E">
      <w:pPr>
        <w:adjustRightInd w:val="0"/>
        <w:snapToGrid w:val="0"/>
        <w:spacing w:line="320" w:lineRule="exact"/>
        <w:rPr>
          <w:rFonts w:ascii="楷体" w:eastAsia="楷体" w:hAnsi="楷体"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0</w:t>
      </w:r>
      <w:r w:rsidR="00C8195A" w:rsidRPr="00E6141A">
        <w:rPr>
          <w:rFonts w:ascii="楷体" w:eastAsia="楷体" w:hAnsi="楷体" w:hint="eastAsia"/>
          <w:b/>
          <w:bCs/>
          <w:sz w:val="24"/>
        </w:rPr>
        <w:t>8:</w:t>
      </w:r>
      <w:r w:rsidRPr="00E6141A">
        <w:rPr>
          <w:rFonts w:ascii="楷体" w:eastAsia="楷体" w:hAnsi="楷体" w:hint="eastAsia"/>
          <w:b/>
          <w:bCs/>
          <w:sz w:val="24"/>
        </w:rPr>
        <w:t>3</w:t>
      </w:r>
      <w:r w:rsidR="00C8195A" w:rsidRPr="00E6141A">
        <w:rPr>
          <w:rFonts w:ascii="楷体" w:eastAsia="楷体" w:hAnsi="楷体" w:hint="eastAsia"/>
          <w:b/>
          <w:bCs/>
          <w:sz w:val="24"/>
        </w:rPr>
        <w:t>0-</w:t>
      </w:r>
      <w:r w:rsidRPr="00E6141A">
        <w:rPr>
          <w:rFonts w:ascii="楷体" w:eastAsia="楷体" w:hAnsi="楷体" w:hint="eastAsia"/>
          <w:b/>
          <w:bCs/>
          <w:sz w:val="24"/>
        </w:rPr>
        <w:t>09</w:t>
      </w:r>
      <w:r w:rsidR="00C8195A" w:rsidRPr="00E6141A">
        <w:rPr>
          <w:rFonts w:ascii="楷体" w:eastAsia="楷体" w:hAnsi="楷体" w:hint="eastAsia"/>
          <w:b/>
          <w:bCs/>
          <w:sz w:val="24"/>
        </w:rPr>
        <w:t>:</w:t>
      </w:r>
      <w:r w:rsidRPr="00E6141A">
        <w:rPr>
          <w:rFonts w:ascii="楷体" w:eastAsia="楷体" w:hAnsi="楷体" w:hint="eastAsia"/>
          <w:b/>
          <w:bCs/>
          <w:sz w:val="24"/>
        </w:rPr>
        <w:t>0</w:t>
      </w:r>
      <w:r w:rsidR="00C8195A" w:rsidRPr="00E6141A">
        <w:rPr>
          <w:rFonts w:ascii="楷体" w:eastAsia="楷体" w:hAnsi="楷体" w:hint="eastAsia"/>
          <w:b/>
          <w:bCs/>
          <w:sz w:val="24"/>
        </w:rPr>
        <w:t>0</w:t>
      </w:r>
      <w:r w:rsidR="00261802">
        <w:rPr>
          <w:rFonts w:ascii="楷体" w:eastAsia="楷体" w:hAnsi="楷体" w:hint="eastAsia"/>
          <w:b/>
          <w:bCs/>
          <w:sz w:val="24"/>
        </w:rPr>
        <w:t xml:space="preserve">   </w:t>
      </w:r>
      <w:r w:rsidR="00C8195A" w:rsidRPr="00AA5476">
        <w:rPr>
          <w:rFonts w:ascii="楷体" w:eastAsia="楷体" w:hAnsi="楷体" w:hint="eastAsia"/>
          <w:b/>
          <w:bCs/>
          <w:sz w:val="24"/>
        </w:rPr>
        <w:t>报到</w:t>
      </w:r>
      <w:r w:rsidR="00EA36BA" w:rsidRPr="00EA36BA">
        <w:rPr>
          <w:rFonts w:ascii="楷体" w:eastAsia="楷体" w:hAnsi="楷体" w:hint="eastAsia"/>
          <w:bCs/>
          <w:sz w:val="24"/>
        </w:rPr>
        <w:t>(地点:</w:t>
      </w:r>
      <w:r w:rsidR="007C1BFC" w:rsidRPr="007C1BFC">
        <w:rPr>
          <w:rFonts w:ascii="楷体" w:eastAsia="楷体" w:hAnsi="楷体" w:hint="eastAsia"/>
          <w:bCs/>
          <w:sz w:val="24"/>
        </w:rPr>
        <w:t>中国人民大学音乐厅</w:t>
      </w:r>
      <w:r w:rsidR="00EA36BA" w:rsidRPr="00EA36BA">
        <w:rPr>
          <w:rFonts w:ascii="楷体" w:eastAsia="楷体" w:hAnsi="楷体" w:hint="eastAsia"/>
          <w:bCs/>
          <w:sz w:val="24"/>
        </w:rPr>
        <w:t>)</w:t>
      </w:r>
    </w:p>
    <w:p w:rsidR="00A12A19" w:rsidRPr="00E6141A" w:rsidRDefault="00A12A19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</w:p>
    <w:p w:rsidR="00C8195A" w:rsidRPr="00E6141A" w:rsidRDefault="000C00F6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09</w:t>
      </w:r>
      <w:r w:rsidR="00C8195A" w:rsidRPr="00E6141A">
        <w:rPr>
          <w:rFonts w:ascii="楷体" w:eastAsia="楷体" w:hAnsi="楷体" w:hint="eastAsia"/>
          <w:b/>
          <w:bCs/>
          <w:sz w:val="24"/>
        </w:rPr>
        <w:t>:</w:t>
      </w:r>
      <w:r w:rsidRPr="00E6141A">
        <w:rPr>
          <w:rFonts w:ascii="楷体" w:eastAsia="楷体" w:hAnsi="楷体" w:hint="eastAsia"/>
          <w:b/>
          <w:bCs/>
          <w:sz w:val="24"/>
        </w:rPr>
        <w:t>0</w:t>
      </w:r>
      <w:r w:rsidR="00C8195A" w:rsidRPr="00E6141A">
        <w:rPr>
          <w:rFonts w:ascii="楷体" w:eastAsia="楷体" w:hAnsi="楷体" w:hint="eastAsia"/>
          <w:b/>
          <w:bCs/>
          <w:sz w:val="24"/>
        </w:rPr>
        <w:t>0-</w:t>
      </w:r>
      <w:r w:rsidRPr="00E6141A">
        <w:rPr>
          <w:rFonts w:ascii="楷体" w:eastAsia="楷体" w:hAnsi="楷体" w:hint="eastAsia"/>
          <w:b/>
          <w:bCs/>
          <w:sz w:val="24"/>
        </w:rPr>
        <w:t>09</w:t>
      </w:r>
      <w:r w:rsidR="00C8195A" w:rsidRPr="00E6141A">
        <w:rPr>
          <w:rFonts w:ascii="楷体" w:eastAsia="楷体" w:hAnsi="楷体" w:hint="eastAsia"/>
          <w:b/>
          <w:bCs/>
          <w:sz w:val="24"/>
        </w:rPr>
        <w:t>:</w:t>
      </w:r>
      <w:r w:rsidRPr="00E6141A">
        <w:rPr>
          <w:rFonts w:ascii="楷体" w:eastAsia="楷体" w:hAnsi="楷体" w:hint="eastAsia"/>
          <w:b/>
          <w:bCs/>
          <w:sz w:val="24"/>
        </w:rPr>
        <w:t>2</w:t>
      </w:r>
      <w:r w:rsidR="00C8195A" w:rsidRPr="00E6141A">
        <w:rPr>
          <w:rFonts w:ascii="楷体" w:eastAsia="楷体" w:hAnsi="楷体" w:hint="eastAsia"/>
          <w:b/>
          <w:bCs/>
          <w:sz w:val="24"/>
        </w:rPr>
        <w:t xml:space="preserve">0  </w:t>
      </w:r>
      <w:r w:rsidR="00261802">
        <w:rPr>
          <w:rFonts w:ascii="楷体" w:eastAsia="楷体" w:hAnsi="楷体" w:hint="eastAsia"/>
          <w:b/>
          <w:bCs/>
          <w:sz w:val="24"/>
        </w:rPr>
        <w:t xml:space="preserve"> </w:t>
      </w:r>
      <w:r w:rsidR="00C8195A" w:rsidRPr="00E6141A">
        <w:rPr>
          <w:rFonts w:ascii="楷体" w:eastAsia="楷体" w:hAnsi="楷体" w:hint="eastAsia"/>
          <w:b/>
          <w:bCs/>
          <w:sz w:val="24"/>
        </w:rPr>
        <w:t>开幕式</w:t>
      </w:r>
    </w:p>
    <w:p w:rsidR="007C1BFC" w:rsidRDefault="000C1854" w:rsidP="00261802">
      <w:pPr>
        <w:tabs>
          <w:tab w:val="left" w:pos="1260"/>
        </w:tabs>
        <w:adjustRightInd w:val="0"/>
        <w:snapToGrid w:val="0"/>
        <w:spacing w:line="320" w:lineRule="exact"/>
        <w:ind w:firstLineChars="700" w:firstLine="1687"/>
        <w:rPr>
          <w:rFonts w:ascii="楷体" w:eastAsia="楷体" w:hAnsi="楷体"/>
          <w:bCs/>
          <w:sz w:val="24"/>
        </w:rPr>
      </w:pPr>
      <w:r w:rsidRPr="00E24422">
        <w:rPr>
          <w:rFonts w:ascii="楷体" w:eastAsia="楷体" w:hAnsi="楷体" w:hint="eastAsia"/>
          <w:b/>
          <w:bCs/>
          <w:sz w:val="24"/>
        </w:rPr>
        <w:t>地点：</w:t>
      </w:r>
      <w:r w:rsidR="007C1BFC" w:rsidRPr="007C1BFC">
        <w:rPr>
          <w:rFonts w:ascii="楷体" w:eastAsia="楷体" w:hAnsi="楷体" w:hint="eastAsia"/>
          <w:b/>
          <w:bCs/>
          <w:sz w:val="24"/>
        </w:rPr>
        <w:t>中国人民大学音乐厅</w:t>
      </w:r>
    </w:p>
    <w:p w:rsidR="00C8195A" w:rsidRPr="007C1BFC" w:rsidRDefault="00B6002A" w:rsidP="007C1BFC">
      <w:pPr>
        <w:tabs>
          <w:tab w:val="left" w:pos="1260"/>
        </w:tabs>
        <w:adjustRightInd w:val="0"/>
        <w:snapToGrid w:val="0"/>
        <w:spacing w:line="320" w:lineRule="exact"/>
        <w:ind w:firstLineChars="700" w:firstLine="1687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主持人：</w:t>
      </w:r>
      <w:r w:rsidR="007C1BFC" w:rsidRPr="007C1BFC">
        <w:rPr>
          <w:rFonts w:ascii="楷体" w:eastAsia="楷体" w:hAnsi="楷体" w:hint="eastAsia"/>
          <w:b/>
          <w:bCs/>
          <w:sz w:val="24"/>
        </w:rPr>
        <w:t>唐  忠</w:t>
      </w:r>
      <w:r w:rsidR="00C8195A" w:rsidRPr="007C1BFC">
        <w:rPr>
          <w:rFonts w:ascii="楷体" w:eastAsia="楷体" w:hAnsi="楷体" w:hint="eastAsia"/>
          <w:b/>
          <w:bCs/>
          <w:sz w:val="24"/>
        </w:rPr>
        <w:t xml:space="preserve"> 中国人民大学农业与农村发展学院</w:t>
      </w:r>
      <w:r w:rsidR="007C1BFC" w:rsidRPr="007C1BFC">
        <w:rPr>
          <w:rFonts w:ascii="楷体" w:eastAsia="楷体" w:hAnsi="楷体" w:hint="eastAsia"/>
          <w:b/>
          <w:bCs/>
          <w:sz w:val="24"/>
        </w:rPr>
        <w:t>院长</w:t>
      </w:r>
    </w:p>
    <w:p w:rsidR="00C8195A" w:rsidRPr="00856ADA" w:rsidRDefault="00024B08" w:rsidP="00B1347E">
      <w:pPr>
        <w:adjustRightInd w:val="0"/>
        <w:snapToGrid w:val="0"/>
        <w:spacing w:line="320" w:lineRule="exact"/>
        <w:ind w:firstLineChars="597" w:firstLine="1438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 xml:space="preserve">                 </w:t>
      </w:r>
      <w:r w:rsidR="00C8195A" w:rsidRPr="007C1BFC">
        <w:rPr>
          <w:rFonts w:ascii="楷体" w:eastAsia="楷体" w:hAnsi="楷体" w:hint="eastAsia"/>
          <w:b/>
          <w:bCs/>
          <w:sz w:val="24"/>
        </w:rPr>
        <w:t>北京农业经济学会会长</w:t>
      </w:r>
    </w:p>
    <w:p w:rsidR="001E723D" w:rsidRPr="00093BDB" w:rsidRDefault="001E723D" w:rsidP="001E723D">
      <w:pPr>
        <w:adjustRightInd w:val="0"/>
        <w:snapToGrid w:val="0"/>
        <w:spacing w:line="320" w:lineRule="exact"/>
        <w:ind w:leftChars="600" w:left="1260" w:firstLineChars="174" w:firstLine="418"/>
        <w:rPr>
          <w:rFonts w:ascii="楷体" w:eastAsia="楷体" w:hAnsi="楷体"/>
          <w:bCs/>
          <w:sz w:val="24"/>
        </w:rPr>
      </w:pPr>
      <w:r w:rsidRPr="00093BDB">
        <w:rPr>
          <w:rFonts w:ascii="楷体" w:eastAsia="楷体" w:hAnsi="楷体" w:hint="eastAsia"/>
          <w:bCs/>
          <w:sz w:val="24"/>
        </w:rPr>
        <w:t>1.中国人民</w:t>
      </w:r>
      <w:proofErr w:type="gramStart"/>
      <w:r w:rsidRPr="00093BDB">
        <w:rPr>
          <w:rFonts w:ascii="楷体" w:eastAsia="楷体" w:hAnsi="楷体" w:hint="eastAsia"/>
          <w:bCs/>
          <w:sz w:val="24"/>
        </w:rPr>
        <w:t>大学常务</w:t>
      </w:r>
      <w:proofErr w:type="gramEnd"/>
      <w:r w:rsidRPr="00093BDB">
        <w:rPr>
          <w:rFonts w:ascii="楷体" w:eastAsia="楷体" w:hAnsi="楷体" w:hint="eastAsia"/>
          <w:bCs/>
          <w:sz w:val="24"/>
        </w:rPr>
        <w:t>副校长王利明教授致辞</w:t>
      </w:r>
    </w:p>
    <w:p w:rsidR="001E723D" w:rsidRPr="00093BDB" w:rsidRDefault="001E723D" w:rsidP="001E723D">
      <w:pPr>
        <w:adjustRightInd w:val="0"/>
        <w:snapToGrid w:val="0"/>
        <w:spacing w:line="320" w:lineRule="exact"/>
        <w:ind w:leftChars="600" w:left="1260" w:firstLineChars="174" w:firstLine="418"/>
        <w:rPr>
          <w:rFonts w:ascii="楷体" w:eastAsia="楷体" w:hAnsi="楷体"/>
          <w:bCs/>
          <w:sz w:val="24"/>
        </w:rPr>
      </w:pPr>
      <w:r w:rsidRPr="00093BDB">
        <w:rPr>
          <w:rFonts w:ascii="楷体" w:eastAsia="楷体" w:hAnsi="楷体" w:hint="eastAsia"/>
          <w:bCs/>
          <w:sz w:val="24"/>
        </w:rPr>
        <w:t>2.北京市社会科学界联合会党组副书记荣大力致辞</w:t>
      </w:r>
    </w:p>
    <w:p w:rsidR="001E723D" w:rsidRPr="00093BDB" w:rsidRDefault="001E723D" w:rsidP="001E723D">
      <w:pPr>
        <w:adjustRightInd w:val="0"/>
        <w:snapToGrid w:val="0"/>
        <w:spacing w:line="320" w:lineRule="exact"/>
        <w:ind w:leftChars="600" w:left="1260" w:firstLineChars="174" w:firstLine="418"/>
        <w:rPr>
          <w:rFonts w:ascii="楷体" w:eastAsia="楷体" w:hAnsi="楷体"/>
          <w:bCs/>
          <w:sz w:val="24"/>
        </w:rPr>
      </w:pPr>
      <w:r w:rsidRPr="00093BDB">
        <w:rPr>
          <w:rFonts w:ascii="楷体" w:eastAsia="楷体" w:hAnsi="楷体" w:hint="eastAsia"/>
          <w:bCs/>
          <w:sz w:val="24"/>
        </w:rPr>
        <w:t>3.中国农业经济学会会长、农业部原常务副部长尹成杰致辞</w:t>
      </w:r>
    </w:p>
    <w:p w:rsidR="004957EA" w:rsidRPr="001E723D" w:rsidRDefault="004957EA" w:rsidP="00B1347E">
      <w:pPr>
        <w:adjustRightInd w:val="0"/>
        <w:snapToGrid w:val="0"/>
        <w:spacing w:line="320" w:lineRule="exact"/>
        <w:ind w:leftChars="230" w:left="483" w:firstLineChars="497" w:firstLine="1193"/>
        <w:rPr>
          <w:rFonts w:ascii="楷体" w:eastAsia="楷体" w:hAnsi="楷体"/>
          <w:bCs/>
          <w:sz w:val="24"/>
        </w:rPr>
      </w:pPr>
    </w:p>
    <w:p w:rsidR="004957EA" w:rsidRPr="00E6141A" w:rsidRDefault="004957EA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0</w:t>
      </w:r>
      <w:r w:rsidR="000C00F6" w:rsidRPr="00E6141A">
        <w:rPr>
          <w:rFonts w:ascii="楷体" w:eastAsia="楷体" w:hAnsi="楷体" w:hint="eastAsia"/>
          <w:b/>
          <w:bCs/>
          <w:sz w:val="24"/>
        </w:rPr>
        <w:t>9</w:t>
      </w:r>
      <w:r w:rsidRPr="00E6141A">
        <w:rPr>
          <w:rFonts w:ascii="楷体" w:eastAsia="楷体" w:hAnsi="楷体" w:hint="eastAsia"/>
          <w:b/>
          <w:bCs/>
          <w:sz w:val="24"/>
        </w:rPr>
        <w:t>:</w:t>
      </w:r>
      <w:r w:rsidR="000C00F6" w:rsidRPr="00E6141A">
        <w:rPr>
          <w:rFonts w:ascii="楷体" w:eastAsia="楷体" w:hAnsi="楷体" w:hint="eastAsia"/>
          <w:b/>
          <w:bCs/>
          <w:sz w:val="24"/>
        </w:rPr>
        <w:t>2</w:t>
      </w:r>
      <w:r w:rsidRPr="00E6141A">
        <w:rPr>
          <w:rFonts w:ascii="楷体" w:eastAsia="楷体" w:hAnsi="楷体" w:hint="eastAsia"/>
          <w:b/>
          <w:bCs/>
          <w:sz w:val="24"/>
        </w:rPr>
        <w:t>0-</w:t>
      </w:r>
      <w:r w:rsidR="000C00F6" w:rsidRPr="00E6141A">
        <w:rPr>
          <w:rFonts w:ascii="楷体" w:eastAsia="楷体" w:hAnsi="楷体" w:hint="eastAsia"/>
          <w:b/>
          <w:bCs/>
          <w:sz w:val="24"/>
        </w:rPr>
        <w:t>10</w:t>
      </w:r>
      <w:r w:rsidRPr="00E6141A">
        <w:rPr>
          <w:rFonts w:ascii="楷体" w:eastAsia="楷体" w:hAnsi="楷体" w:hint="eastAsia"/>
          <w:b/>
          <w:bCs/>
          <w:sz w:val="24"/>
        </w:rPr>
        <w:t>:</w:t>
      </w:r>
      <w:r w:rsidR="000C00F6" w:rsidRPr="00E6141A">
        <w:rPr>
          <w:rFonts w:ascii="楷体" w:eastAsia="楷体" w:hAnsi="楷体" w:hint="eastAsia"/>
          <w:b/>
          <w:bCs/>
          <w:sz w:val="24"/>
        </w:rPr>
        <w:t>2</w:t>
      </w:r>
      <w:r w:rsidRPr="00E6141A">
        <w:rPr>
          <w:rFonts w:ascii="楷体" w:eastAsia="楷体" w:hAnsi="楷体" w:hint="eastAsia"/>
          <w:b/>
          <w:bCs/>
          <w:sz w:val="24"/>
        </w:rPr>
        <w:t>0  会员大会与换届选举会</w:t>
      </w:r>
    </w:p>
    <w:p w:rsidR="000C00F6" w:rsidRPr="00E24422" w:rsidRDefault="000C00F6" w:rsidP="00261802">
      <w:pPr>
        <w:tabs>
          <w:tab w:val="left" w:pos="1260"/>
        </w:tabs>
        <w:adjustRightInd w:val="0"/>
        <w:snapToGrid w:val="0"/>
        <w:spacing w:line="320" w:lineRule="exact"/>
        <w:ind w:firstLineChars="700" w:firstLine="1687"/>
        <w:rPr>
          <w:rFonts w:ascii="楷体" w:eastAsia="楷体" w:hAnsi="楷体"/>
          <w:b/>
          <w:bCs/>
          <w:sz w:val="24"/>
        </w:rPr>
      </w:pPr>
      <w:r w:rsidRPr="00E24422">
        <w:rPr>
          <w:rFonts w:ascii="楷体" w:eastAsia="楷体" w:hAnsi="楷体" w:hint="eastAsia"/>
          <w:b/>
          <w:bCs/>
          <w:sz w:val="24"/>
        </w:rPr>
        <w:t>地点：</w:t>
      </w:r>
      <w:r w:rsidR="007C1BFC">
        <w:rPr>
          <w:rFonts w:ascii="楷体" w:eastAsia="楷体" w:hAnsi="楷体" w:hint="eastAsia"/>
          <w:b/>
          <w:bCs/>
          <w:sz w:val="24"/>
        </w:rPr>
        <w:t>中国人民大学音乐厅</w:t>
      </w:r>
    </w:p>
    <w:p w:rsidR="000C00F6" w:rsidRPr="007C1BFC" w:rsidRDefault="000C00F6" w:rsidP="00B1347E">
      <w:pPr>
        <w:adjustRightInd w:val="0"/>
        <w:snapToGrid w:val="0"/>
        <w:spacing w:line="320" w:lineRule="exact"/>
        <w:ind w:firstLineChars="695" w:firstLine="1675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主持人：</w:t>
      </w:r>
      <w:r w:rsidRPr="007C1BFC">
        <w:rPr>
          <w:rFonts w:ascii="楷体" w:eastAsia="楷体" w:hAnsi="楷体" w:hint="eastAsia"/>
          <w:b/>
          <w:bCs/>
          <w:sz w:val="24"/>
        </w:rPr>
        <w:t>李  华 北京农学院经济管理学院教授</w:t>
      </w:r>
    </w:p>
    <w:p w:rsidR="000C00F6" w:rsidRPr="00856ADA" w:rsidRDefault="000C00F6" w:rsidP="00B1347E">
      <w:pPr>
        <w:adjustRightInd w:val="0"/>
        <w:snapToGrid w:val="0"/>
        <w:spacing w:line="320" w:lineRule="exact"/>
        <w:ind w:firstLineChars="597" w:firstLine="1438"/>
        <w:rPr>
          <w:rFonts w:ascii="楷体" w:eastAsia="楷体" w:hAnsi="楷体"/>
          <w:b/>
          <w:bCs/>
          <w:sz w:val="24"/>
        </w:rPr>
      </w:pPr>
      <w:r w:rsidRPr="007C1BFC">
        <w:rPr>
          <w:rFonts w:ascii="楷体" w:eastAsia="楷体" w:hAnsi="楷体" w:hint="eastAsia"/>
          <w:b/>
          <w:bCs/>
          <w:sz w:val="24"/>
        </w:rPr>
        <w:t xml:space="preserve">                 北京农业经济学会副会长</w:t>
      </w:r>
    </w:p>
    <w:p w:rsidR="004957EA" w:rsidRPr="00E6141A" w:rsidRDefault="004957EA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 xml:space="preserve"> </w:t>
      </w:r>
      <w:r w:rsidR="00261802">
        <w:rPr>
          <w:rFonts w:ascii="楷体" w:eastAsia="楷体" w:hAnsi="楷体" w:hint="eastAsia"/>
          <w:b/>
          <w:bCs/>
          <w:sz w:val="24"/>
        </w:rPr>
        <w:t xml:space="preserve">             </w:t>
      </w:r>
      <w:r w:rsidRPr="00E6141A">
        <w:rPr>
          <w:rFonts w:ascii="楷体" w:eastAsia="楷体" w:hAnsi="楷体" w:hint="eastAsia"/>
          <w:b/>
          <w:bCs/>
          <w:sz w:val="24"/>
        </w:rPr>
        <w:t>1</w:t>
      </w:r>
      <w:r w:rsidR="007C1BFC">
        <w:rPr>
          <w:rFonts w:ascii="楷体" w:eastAsia="楷体" w:hAnsi="楷体" w:hint="eastAsia"/>
          <w:b/>
          <w:bCs/>
          <w:sz w:val="24"/>
        </w:rPr>
        <w:t>、会员</w:t>
      </w:r>
      <w:r w:rsidRPr="00E6141A">
        <w:rPr>
          <w:rFonts w:ascii="楷体" w:eastAsia="楷体" w:hAnsi="楷体" w:hint="eastAsia"/>
          <w:b/>
          <w:bCs/>
          <w:sz w:val="24"/>
        </w:rPr>
        <w:t>大会</w:t>
      </w:r>
    </w:p>
    <w:p w:rsidR="004957EA" w:rsidRPr="000C00F6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（1）北京农经学会会长唐忠做第</w:t>
      </w:r>
      <w:r w:rsidR="000C00F6" w:rsidRPr="000C00F6">
        <w:rPr>
          <w:rFonts w:ascii="楷体" w:eastAsia="楷体" w:hAnsi="楷体" w:hint="eastAsia"/>
          <w:bCs/>
          <w:sz w:val="24"/>
        </w:rPr>
        <w:t>六</w:t>
      </w:r>
      <w:r w:rsidRPr="000C00F6">
        <w:rPr>
          <w:rFonts w:ascii="楷体" w:eastAsia="楷体" w:hAnsi="楷体" w:hint="eastAsia"/>
          <w:bCs/>
          <w:sz w:val="24"/>
        </w:rPr>
        <w:t>届理事会工作报告和财务报告</w:t>
      </w:r>
    </w:p>
    <w:p w:rsidR="004957EA" w:rsidRPr="000C00F6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（2</w:t>
      </w:r>
      <w:r w:rsidR="007C1BFC">
        <w:rPr>
          <w:rFonts w:ascii="楷体" w:eastAsia="楷体" w:hAnsi="楷体" w:hint="eastAsia"/>
          <w:bCs/>
          <w:sz w:val="24"/>
        </w:rPr>
        <w:t>）北京农经学会监事</w:t>
      </w:r>
      <w:r w:rsidR="000C00F6" w:rsidRPr="000C00F6">
        <w:rPr>
          <w:rFonts w:ascii="楷体" w:eastAsia="楷体" w:hAnsi="楷体" w:hint="eastAsia"/>
          <w:bCs/>
          <w:sz w:val="24"/>
        </w:rPr>
        <w:t>陈</w:t>
      </w:r>
      <w:proofErr w:type="gramStart"/>
      <w:r w:rsidR="00B804DD">
        <w:rPr>
          <w:rFonts w:ascii="楷体" w:eastAsia="楷体" w:hAnsi="楷体" w:hint="eastAsia"/>
          <w:bCs/>
          <w:sz w:val="24"/>
        </w:rPr>
        <w:t>娆</w:t>
      </w:r>
      <w:proofErr w:type="gramEnd"/>
      <w:r w:rsidRPr="000C00F6">
        <w:rPr>
          <w:rFonts w:ascii="楷体" w:eastAsia="楷体" w:hAnsi="楷体" w:hint="eastAsia"/>
          <w:bCs/>
          <w:sz w:val="24"/>
        </w:rPr>
        <w:t>做第</w:t>
      </w:r>
      <w:r w:rsidR="000C00F6" w:rsidRPr="000C00F6">
        <w:rPr>
          <w:rFonts w:ascii="楷体" w:eastAsia="楷体" w:hAnsi="楷体" w:hint="eastAsia"/>
          <w:bCs/>
          <w:sz w:val="24"/>
        </w:rPr>
        <w:t>六</w:t>
      </w:r>
      <w:r w:rsidRPr="000C00F6">
        <w:rPr>
          <w:rFonts w:ascii="楷体" w:eastAsia="楷体" w:hAnsi="楷体" w:hint="eastAsia"/>
          <w:bCs/>
          <w:sz w:val="24"/>
        </w:rPr>
        <w:t>届监事会监察报告</w:t>
      </w:r>
    </w:p>
    <w:p w:rsidR="004957EA" w:rsidRPr="000C00F6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（3）北京农经学会秘书长曾寅初做学会章程修改和收费办法说明</w:t>
      </w:r>
    </w:p>
    <w:p w:rsidR="004957EA" w:rsidRPr="000C00F6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（4）各项报告、章程、收费办法的大会表决</w:t>
      </w:r>
    </w:p>
    <w:p w:rsidR="004957EA" w:rsidRPr="00E6141A" w:rsidRDefault="004957EA" w:rsidP="00B1347E">
      <w:pPr>
        <w:tabs>
          <w:tab w:val="left" w:pos="1260"/>
        </w:tabs>
        <w:adjustRightInd w:val="0"/>
        <w:snapToGrid w:val="0"/>
        <w:spacing w:line="320" w:lineRule="exact"/>
        <w:ind w:firstLineChars="686" w:firstLine="1653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2、换届选举会</w:t>
      </w:r>
    </w:p>
    <w:p w:rsidR="007C1BFC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（1）</w:t>
      </w:r>
      <w:r w:rsidR="007C1BFC">
        <w:rPr>
          <w:rFonts w:ascii="楷体" w:eastAsia="楷体" w:hAnsi="楷体" w:hint="eastAsia"/>
          <w:bCs/>
          <w:sz w:val="24"/>
        </w:rPr>
        <w:t>主持人宣读换届选举办法，并由大会表决通过</w:t>
      </w:r>
    </w:p>
    <w:p w:rsidR="004957EA" w:rsidRPr="000C00F6" w:rsidRDefault="007C1BFC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（2）主持人介绍新一届理事和监事</w:t>
      </w:r>
      <w:r w:rsidR="004957EA" w:rsidRPr="000C00F6">
        <w:rPr>
          <w:rFonts w:ascii="楷体" w:eastAsia="楷体" w:hAnsi="楷体" w:hint="eastAsia"/>
          <w:bCs/>
          <w:sz w:val="24"/>
        </w:rPr>
        <w:t>候选人</w:t>
      </w:r>
      <w:r>
        <w:rPr>
          <w:rFonts w:ascii="楷体" w:eastAsia="楷体" w:hAnsi="楷体" w:hint="eastAsia"/>
          <w:bCs/>
          <w:sz w:val="24"/>
        </w:rPr>
        <w:t>的</w:t>
      </w:r>
      <w:r w:rsidR="004957EA" w:rsidRPr="000C00F6">
        <w:rPr>
          <w:rFonts w:ascii="楷体" w:eastAsia="楷体" w:hAnsi="楷体" w:hint="eastAsia"/>
          <w:bCs/>
          <w:sz w:val="24"/>
        </w:rPr>
        <w:t>产生过程</w:t>
      </w:r>
      <w:r>
        <w:rPr>
          <w:rFonts w:ascii="楷体" w:eastAsia="楷体" w:hAnsi="楷体" w:hint="eastAsia"/>
          <w:bCs/>
          <w:sz w:val="24"/>
        </w:rPr>
        <w:t>及基本情况</w:t>
      </w:r>
    </w:p>
    <w:p w:rsidR="004957EA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</w:t>
      </w:r>
      <w:r w:rsidR="00A526AB">
        <w:rPr>
          <w:rFonts w:ascii="楷体" w:eastAsia="楷体" w:hAnsi="楷体" w:hint="eastAsia"/>
          <w:bCs/>
          <w:sz w:val="24"/>
        </w:rPr>
        <w:t>3</w:t>
      </w:r>
      <w:r w:rsidRPr="000C00F6">
        <w:rPr>
          <w:rFonts w:ascii="楷体" w:eastAsia="楷体" w:hAnsi="楷体" w:hint="eastAsia"/>
          <w:bCs/>
          <w:sz w:val="24"/>
        </w:rPr>
        <w:t>）</w:t>
      </w:r>
      <w:proofErr w:type="gramStart"/>
      <w:r w:rsidRPr="000C00F6">
        <w:rPr>
          <w:rFonts w:ascii="楷体" w:eastAsia="楷体" w:hAnsi="楷体" w:hint="eastAsia"/>
          <w:bCs/>
          <w:sz w:val="24"/>
        </w:rPr>
        <w:t>推选</w:t>
      </w:r>
      <w:r w:rsidR="00A526AB">
        <w:rPr>
          <w:rFonts w:ascii="楷体" w:eastAsia="楷体" w:hAnsi="楷体" w:hint="eastAsia"/>
          <w:bCs/>
          <w:sz w:val="24"/>
        </w:rPr>
        <w:t>总</w:t>
      </w:r>
      <w:proofErr w:type="gramEnd"/>
      <w:r w:rsidRPr="000C00F6">
        <w:rPr>
          <w:rFonts w:ascii="楷体" w:eastAsia="楷体" w:hAnsi="楷体" w:hint="eastAsia"/>
          <w:bCs/>
          <w:sz w:val="24"/>
        </w:rPr>
        <w:t>监票人</w:t>
      </w:r>
      <w:r w:rsidR="00A526AB">
        <w:rPr>
          <w:rFonts w:ascii="楷体" w:eastAsia="楷体" w:hAnsi="楷体" w:hint="eastAsia"/>
          <w:bCs/>
          <w:sz w:val="24"/>
        </w:rPr>
        <w:t>、监票人和计票人，并由大会表决通过</w:t>
      </w:r>
    </w:p>
    <w:p w:rsidR="00A526AB" w:rsidRDefault="00A526AB" w:rsidP="00A526AB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（4）总监票人清点并宣布有选</w:t>
      </w:r>
      <w:r w:rsidR="00AC37D1">
        <w:rPr>
          <w:rFonts w:ascii="楷体" w:eastAsia="楷体" w:hAnsi="楷体" w:hint="eastAsia"/>
          <w:bCs/>
          <w:sz w:val="24"/>
        </w:rPr>
        <w:t>举</w:t>
      </w:r>
      <w:r>
        <w:rPr>
          <w:rFonts w:ascii="楷体" w:eastAsia="楷体" w:hAnsi="楷体" w:hint="eastAsia"/>
          <w:bCs/>
          <w:sz w:val="24"/>
        </w:rPr>
        <w:t>权的实到会员人数</w:t>
      </w:r>
    </w:p>
    <w:p w:rsidR="00A526AB" w:rsidRDefault="00A526AB" w:rsidP="00A526AB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（5）总监票人介绍选票填写方法和注意事项</w:t>
      </w:r>
    </w:p>
    <w:p w:rsidR="004957EA" w:rsidRPr="000C00F6" w:rsidRDefault="00A526AB" w:rsidP="00A526AB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（6）投票选举（由总监票人主持</w:t>
      </w:r>
      <w:r w:rsidR="004957EA" w:rsidRPr="000C00F6">
        <w:rPr>
          <w:rFonts w:ascii="楷体" w:eastAsia="楷体" w:hAnsi="楷体" w:hint="eastAsia"/>
          <w:bCs/>
          <w:sz w:val="24"/>
        </w:rPr>
        <w:t>，选举程序说明见附件1）</w:t>
      </w:r>
    </w:p>
    <w:p w:rsidR="004957EA" w:rsidRDefault="004957EA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  <w:r w:rsidRPr="000C00F6">
        <w:rPr>
          <w:rFonts w:ascii="楷体" w:eastAsia="楷体" w:hAnsi="楷体" w:hint="eastAsia"/>
          <w:bCs/>
          <w:sz w:val="24"/>
        </w:rPr>
        <w:t>（</w:t>
      </w:r>
      <w:r w:rsidR="00A526AB">
        <w:rPr>
          <w:rFonts w:ascii="楷体" w:eastAsia="楷体" w:hAnsi="楷体" w:hint="eastAsia"/>
          <w:bCs/>
          <w:sz w:val="24"/>
        </w:rPr>
        <w:t>7</w:t>
      </w:r>
      <w:r w:rsidRPr="000C00F6">
        <w:rPr>
          <w:rFonts w:ascii="楷体" w:eastAsia="楷体" w:hAnsi="楷体" w:hint="eastAsia"/>
          <w:bCs/>
          <w:sz w:val="24"/>
        </w:rPr>
        <w:t>）宣布选举结果</w:t>
      </w:r>
    </w:p>
    <w:p w:rsidR="000C00F6" w:rsidRPr="000C00F6" w:rsidRDefault="000C00F6" w:rsidP="00B1347E">
      <w:pPr>
        <w:adjustRightInd w:val="0"/>
        <w:snapToGrid w:val="0"/>
        <w:spacing w:line="320" w:lineRule="exact"/>
        <w:ind w:leftChars="600" w:left="1260" w:firstLineChars="124" w:firstLine="298"/>
        <w:rPr>
          <w:rFonts w:ascii="楷体" w:eastAsia="楷体" w:hAnsi="楷体"/>
          <w:bCs/>
          <w:sz w:val="24"/>
        </w:rPr>
      </w:pPr>
    </w:p>
    <w:p w:rsidR="00A526AB" w:rsidRDefault="004957EA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10:20-10:5</w:t>
      </w:r>
      <w:r w:rsidR="0059021D">
        <w:rPr>
          <w:rFonts w:ascii="楷体" w:eastAsia="楷体" w:hAnsi="楷体" w:hint="eastAsia"/>
          <w:b/>
          <w:bCs/>
          <w:sz w:val="24"/>
        </w:rPr>
        <w:t>5</w:t>
      </w:r>
      <w:r w:rsidRPr="00E6141A">
        <w:rPr>
          <w:rFonts w:ascii="楷体" w:eastAsia="楷体" w:hAnsi="楷体" w:hint="eastAsia"/>
          <w:b/>
          <w:bCs/>
          <w:sz w:val="24"/>
        </w:rPr>
        <w:t xml:space="preserve">  茶歇</w:t>
      </w:r>
    </w:p>
    <w:p w:rsidR="004957EA" w:rsidRPr="00E6141A" w:rsidRDefault="004957EA" w:rsidP="00A526AB">
      <w:pPr>
        <w:tabs>
          <w:tab w:val="left" w:pos="1260"/>
        </w:tabs>
        <w:adjustRightInd w:val="0"/>
        <w:snapToGrid w:val="0"/>
        <w:spacing w:line="320" w:lineRule="exact"/>
        <w:ind w:firstLineChars="636" w:firstLine="1532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第</w:t>
      </w:r>
      <w:r w:rsidR="006B6D68">
        <w:rPr>
          <w:rFonts w:ascii="楷体" w:eastAsia="楷体" w:hAnsi="楷体" w:hint="eastAsia"/>
          <w:b/>
          <w:bCs/>
          <w:sz w:val="24"/>
        </w:rPr>
        <w:t>七</w:t>
      </w:r>
      <w:r w:rsidRPr="00E6141A">
        <w:rPr>
          <w:rFonts w:ascii="楷体" w:eastAsia="楷体" w:hAnsi="楷体" w:hint="eastAsia"/>
          <w:b/>
          <w:bCs/>
          <w:sz w:val="24"/>
        </w:rPr>
        <w:t>届常务理事和监事会第一次全体会议（议程见附件2）</w:t>
      </w:r>
    </w:p>
    <w:p w:rsidR="001E723D" w:rsidRPr="00E6141A" w:rsidRDefault="001E723D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</w:p>
    <w:p w:rsidR="004957EA" w:rsidRPr="00E6141A" w:rsidRDefault="004957EA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  <w:r w:rsidRPr="00E6141A">
        <w:rPr>
          <w:rFonts w:ascii="楷体" w:eastAsia="楷体" w:hAnsi="楷体" w:hint="eastAsia"/>
          <w:b/>
          <w:bCs/>
          <w:sz w:val="24"/>
        </w:rPr>
        <w:t>10:5</w:t>
      </w:r>
      <w:r w:rsidR="0059021D">
        <w:rPr>
          <w:rFonts w:ascii="楷体" w:eastAsia="楷体" w:hAnsi="楷体" w:hint="eastAsia"/>
          <w:b/>
          <w:bCs/>
          <w:sz w:val="24"/>
        </w:rPr>
        <w:t>5</w:t>
      </w:r>
      <w:r w:rsidRPr="00E6141A">
        <w:rPr>
          <w:rFonts w:ascii="楷体" w:eastAsia="楷体" w:hAnsi="楷体" w:hint="eastAsia"/>
          <w:b/>
          <w:bCs/>
          <w:sz w:val="24"/>
        </w:rPr>
        <w:t>-11:00  通报第</w:t>
      </w:r>
      <w:r w:rsidR="006B6D68">
        <w:rPr>
          <w:rFonts w:ascii="楷体" w:eastAsia="楷体" w:hAnsi="楷体" w:hint="eastAsia"/>
          <w:b/>
          <w:bCs/>
          <w:sz w:val="24"/>
        </w:rPr>
        <w:t>七</w:t>
      </w:r>
      <w:r w:rsidRPr="00E6141A">
        <w:rPr>
          <w:rFonts w:ascii="楷体" w:eastAsia="楷体" w:hAnsi="楷体" w:hint="eastAsia"/>
          <w:b/>
          <w:bCs/>
          <w:sz w:val="24"/>
        </w:rPr>
        <w:t>届常务理事和监事会第一次全体</w:t>
      </w:r>
      <w:r w:rsidR="006B6D68">
        <w:rPr>
          <w:rFonts w:ascii="楷体" w:eastAsia="楷体" w:hAnsi="楷体" w:hint="eastAsia"/>
          <w:b/>
          <w:bCs/>
          <w:sz w:val="24"/>
        </w:rPr>
        <w:t>会议</w:t>
      </w:r>
      <w:r w:rsidRPr="00E6141A">
        <w:rPr>
          <w:rFonts w:ascii="楷体" w:eastAsia="楷体" w:hAnsi="楷体" w:hint="eastAsia"/>
          <w:b/>
          <w:bCs/>
          <w:sz w:val="24"/>
        </w:rPr>
        <w:t>情况</w:t>
      </w:r>
    </w:p>
    <w:p w:rsidR="000C00F6" w:rsidRPr="00E6141A" w:rsidRDefault="000C00F6" w:rsidP="00B1347E">
      <w:pPr>
        <w:tabs>
          <w:tab w:val="left" w:pos="1260"/>
        </w:tabs>
        <w:adjustRightInd w:val="0"/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</w:p>
    <w:p w:rsidR="000B12FA" w:rsidRPr="00E6141A" w:rsidRDefault="000C00F6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bCs/>
          <w:sz w:val="28"/>
          <w:szCs w:val="28"/>
        </w:rPr>
      </w:pPr>
      <w:r w:rsidRPr="00E6141A">
        <w:rPr>
          <w:rFonts w:ascii="楷体" w:eastAsia="楷体" w:hAnsi="楷体" w:hint="eastAsia"/>
          <w:b/>
          <w:bCs/>
          <w:sz w:val="24"/>
        </w:rPr>
        <w:lastRenderedPageBreak/>
        <w:t>11</w:t>
      </w:r>
      <w:r w:rsidR="00C8195A" w:rsidRPr="00E6141A">
        <w:rPr>
          <w:rFonts w:ascii="楷体" w:eastAsia="楷体" w:hAnsi="楷体" w:hint="eastAsia"/>
          <w:b/>
          <w:bCs/>
          <w:sz w:val="24"/>
        </w:rPr>
        <w:t>:</w:t>
      </w:r>
      <w:r w:rsidRPr="00E6141A">
        <w:rPr>
          <w:rFonts w:ascii="楷体" w:eastAsia="楷体" w:hAnsi="楷体" w:hint="eastAsia"/>
          <w:b/>
          <w:bCs/>
          <w:sz w:val="24"/>
        </w:rPr>
        <w:t>0</w:t>
      </w:r>
      <w:r w:rsidR="00C8195A" w:rsidRPr="00E6141A">
        <w:rPr>
          <w:rFonts w:ascii="楷体" w:eastAsia="楷体" w:hAnsi="楷体" w:hint="eastAsia"/>
          <w:b/>
          <w:bCs/>
          <w:sz w:val="24"/>
        </w:rPr>
        <w:t>0-</w:t>
      </w:r>
      <w:r w:rsidR="00513B40" w:rsidRPr="00E6141A">
        <w:rPr>
          <w:rFonts w:ascii="楷体" w:eastAsia="楷体" w:hAnsi="楷体" w:hint="eastAsia"/>
          <w:b/>
          <w:bCs/>
          <w:sz w:val="24"/>
        </w:rPr>
        <w:t>12</w:t>
      </w:r>
      <w:r w:rsidR="00C8195A" w:rsidRPr="00E6141A">
        <w:rPr>
          <w:rFonts w:ascii="楷体" w:eastAsia="楷体" w:hAnsi="楷体" w:hint="eastAsia"/>
          <w:b/>
          <w:bCs/>
          <w:sz w:val="24"/>
        </w:rPr>
        <w:t>:</w:t>
      </w:r>
      <w:r w:rsidR="00513B40" w:rsidRPr="00E6141A">
        <w:rPr>
          <w:rFonts w:ascii="楷体" w:eastAsia="楷体" w:hAnsi="楷体" w:hint="eastAsia"/>
          <w:b/>
          <w:bCs/>
          <w:sz w:val="24"/>
        </w:rPr>
        <w:t>0</w:t>
      </w:r>
      <w:r w:rsidR="00C8195A" w:rsidRPr="00E6141A">
        <w:rPr>
          <w:rFonts w:ascii="楷体" w:eastAsia="楷体" w:hAnsi="楷体" w:hint="eastAsia"/>
          <w:b/>
          <w:bCs/>
          <w:sz w:val="24"/>
        </w:rPr>
        <w:t xml:space="preserve">0 </w:t>
      </w:r>
      <w:r w:rsidR="00261802">
        <w:rPr>
          <w:rFonts w:ascii="楷体" w:eastAsia="楷体" w:hAnsi="楷体" w:hint="eastAsia"/>
          <w:b/>
          <w:bCs/>
          <w:sz w:val="24"/>
        </w:rPr>
        <w:t xml:space="preserve"> </w:t>
      </w:r>
      <w:r w:rsidR="00B6002A" w:rsidRPr="00E6141A">
        <w:rPr>
          <w:rFonts w:ascii="楷体" w:eastAsia="楷体" w:hAnsi="楷体" w:hint="eastAsia"/>
          <w:b/>
          <w:bCs/>
          <w:sz w:val="24"/>
        </w:rPr>
        <w:t>201</w:t>
      </w:r>
      <w:r w:rsidRPr="00E6141A">
        <w:rPr>
          <w:rFonts w:ascii="楷体" w:eastAsia="楷体" w:hAnsi="楷体" w:hint="eastAsia"/>
          <w:b/>
          <w:bCs/>
          <w:sz w:val="24"/>
        </w:rPr>
        <w:t>7</w:t>
      </w:r>
      <w:r w:rsidR="00B6002A" w:rsidRPr="00E6141A">
        <w:rPr>
          <w:rFonts w:ascii="楷体" w:eastAsia="楷体" w:hAnsi="楷体" w:hint="eastAsia"/>
          <w:b/>
          <w:bCs/>
          <w:sz w:val="24"/>
        </w:rPr>
        <w:t>学术前沿论坛北京农经学会专场</w:t>
      </w:r>
      <w:r w:rsidR="00BD029C">
        <w:rPr>
          <w:rFonts w:ascii="楷体" w:eastAsia="楷体" w:hAnsi="楷体" w:hint="eastAsia"/>
          <w:b/>
          <w:bCs/>
          <w:sz w:val="24"/>
        </w:rPr>
        <w:t>第一节</w:t>
      </w:r>
    </w:p>
    <w:p w:rsidR="009D5AFC" w:rsidRPr="00E6141A" w:rsidRDefault="00513B40" w:rsidP="00FB127D">
      <w:pPr>
        <w:adjustRightInd w:val="0"/>
        <w:snapToGrid w:val="0"/>
        <w:spacing w:line="320" w:lineRule="exact"/>
        <w:ind w:firstLineChars="650" w:firstLine="1566"/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FB127D">
        <w:rPr>
          <w:rFonts w:ascii="楷体" w:eastAsia="楷体" w:hAnsi="楷体" w:hint="eastAsia"/>
          <w:b/>
          <w:bCs/>
          <w:sz w:val="24"/>
        </w:rPr>
        <w:t>主题：</w:t>
      </w:r>
      <w:r w:rsidR="00E6141A" w:rsidRPr="00FB127D">
        <w:rPr>
          <w:rFonts w:ascii="楷体" w:eastAsia="楷体" w:hAnsi="楷体" w:hint="eastAsia"/>
          <w:b/>
          <w:bCs/>
          <w:sz w:val="24"/>
        </w:rPr>
        <w:t>农业供给侧结构</w:t>
      </w:r>
      <w:r w:rsidR="00DE6471" w:rsidRPr="00FB127D">
        <w:rPr>
          <w:rFonts w:ascii="楷体" w:eastAsia="楷体" w:hAnsi="楷体" w:hint="eastAsia"/>
          <w:b/>
          <w:bCs/>
          <w:sz w:val="24"/>
        </w:rPr>
        <w:t>性</w:t>
      </w:r>
      <w:r w:rsidR="00E6141A" w:rsidRPr="00FB127D">
        <w:rPr>
          <w:rFonts w:ascii="楷体" w:eastAsia="楷体" w:hAnsi="楷体" w:hint="eastAsia"/>
          <w:b/>
          <w:bCs/>
          <w:sz w:val="24"/>
        </w:rPr>
        <w:t>改革</w:t>
      </w:r>
      <w:r w:rsidR="00AC37D1" w:rsidRPr="00FB127D">
        <w:rPr>
          <w:rFonts w:ascii="楷体" w:eastAsia="楷体" w:hAnsi="楷体" w:hint="eastAsia"/>
          <w:b/>
          <w:bCs/>
          <w:sz w:val="24"/>
        </w:rPr>
        <w:t>与乡村振兴</w:t>
      </w:r>
    </w:p>
    <w:p w:rsidR="005A2440" w:rsidRPr="005A2440" w:rsidRDefault="005A2440" w:rsidP="005A2440">
      <w:pPr>
        <w:adjustRightInd w:val="0"/>
        <w:snapToGrid w:val="0"/>
        <w:spacing w:line="320" w:lineRule="exact"/>
        <w:ind w:firstLineChars="650" w:firstLine="1566"/>
        <w:rPr>
          <w:rFonts w:ascii="楷体" w:eastAsia="楷体" w:hAnsi="楷体"/>
          <w:b/>
          <w:bCs/>
          <w:sz w:val="24"/>
        </w:rPr>
      </w:pPr>
      <w:r w:rsidRPr="005A2440">
        <w:rPr>
          <w:rFonts w:ascii="楷体" w:eastAsia="楷体" w:hAnsi="楷体" w:hint="eastAsia"/>
          <w:b/>
          <w:bCs/>
          <w:sz w:val="24"/>
        </w:rPr>
        <w:t>资助单位：北京市社会科学界联合会</w:t>
      </w:r>
    </w:p>
    <w:p w:rsidR="005A2440" w:rsidRPr="005A2440" w:rsidRDefault="005A2440" w:rsidP="005A2440">
      <w:pPr>
        <w:adjustRightInd w:val="0"/>
        <w:snapToGrid w:val="0"/>
        <w:spacing w:line="320" w:lineRule="exact"/>
        <w:ind w:firstLineChars="650" w:firstLine="1566"/>
        <w:rPr>
          <w:rFonts w:ascii="楷体" w:eastAsia="楷体" w:hAnsi="楷体"/>
          <w:b/>
          <w:bCs/>
          <w:sz w:val="24"/>
        </w:rPr>
      </w:pPr>
      <w:r w:rsidRPr="005A2440">
        <w:rPr>
          <w:rFonts w:ascii="楷体" w:eastAsia="楷体" w:hAnsi="楷体" w:hint="eastAsia"/>
          <w:b/>
          <w:bCs/>
          <w:sz w:val="24"/>
        </w:rPr>
        <w:t>主办单位：北京农业经济学会</w:t>
      </w:r>
    </w:p>
    <w:p w:rsidR="00BD029C" w:rsidRPr="005A2440" w:rsidRDefault="00BD029C" w:rsidP="00B1347E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color w:val="000000"/>
          <w:sz w:val="24"/>
        </w:rPr>
      </w:pPr>
    </w:p>
    <w:p w:rsidR="000C1854" w:rsidRPr="00E24422" w:rsidRDefault="000C1854" w:rsidP="00B1347E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color w:val="000000"/>
          <w:sz w:val="24"/>
        </w:rPr>
      </w:pPr>
      <w:r w:rsidRPr="00E24422">
        <w:rPr>
          <w:rFonts w:ascii="楷体" w:eastAsia="楷体" w:hAnsi="楷体" w:hint="eastAsia"/>
          <w:b/>
          <w:bCs/>
          <w:color w:val="000000"/>
          <w:sz w:val="24"/>
        </w:rPr>
        <w:t>地点：</w:t>
      </w:r>
      <w:r w:rsidR="00914B6B">
        <w:rPr>
          <w:rFonts w:ascii="楷体" w:eastAsia="楷体" w:hAnsi="楷体" w:hint="eastAsia"/>
          <w:b/>
          <w:bCs/>
          <w:color w:val="000000"/>
          <w:sz w:val="24"/>
        </w:rPr>
        <w:t>中国人民大学音乐厅</w:t>
      </w:r>
    </w:p>
    <w:p w:rsidR="0044246B" w:rsidRDefault="00C8195A" w:rsidP="00024B08">
      <w:pPr>
        <w:adjustRightInd w:val="0"/>
        <w:snapToGrid w:val="0"/>
        <w:spacing w:line="320" w:lineRule="exact"/>
        <w:ind w:firstLineChars="641" w:firstLine="1544"/>
        <w:rPr>
          <w:rFonts w:ascii="楷体" w:eastAsia="楷体" w:hAnsi="楷体"/>
          <w:b/>
          <w:sz w:val="24"/>
        </w:rPr>
      </w:pPr>
      <w:r w:rsidRPr="00E24422">
        <w:rPr>
          <w:rFonts w:ascii="楷体" w:eastAsia="楷体" w:hAnsi="楷体" w:hint="eastAsia"/>
          <w:b/>
          <w:bCs/>
          <w:sz w:val="24"/>
        </w:rPr>
        <w:t>主持人：</w:t>
      </w:r>
      <w:r w:rsidR="00B1347E">
        <w:rPr>
          <w:rFonts w:ascii="楷体" w:eastAsia="楷体" w:hAnsi="楷体" w:hint="eastAsia"/>
          <w:b/>
          <w:sz w:val="24"/>
        </w:rPr>
        <w:t>朱信凯</w:t>
      </w:r>
      <w:r w:rsidR="00261802">
        <w:rPr>
          <w:rFonts w:ascii="楷体" w:eastAsia="楷体" w:hAnsi="楷体" w:hint="eastAsia"/>
          <w:b/>
          <w:sz w:val="24"/>
        </w:rPr>
        <w:t xml:space="preserve"> </w:t>
      </w:r>
      <w:r w:rsidR="00B1347E">
        <w:rPr>
          <w:rFonts w:ascii="楷体" w:eastAsia="楷体" w:hAnsi="楷体" w:hint="eastAsia"/>
          <w:b/>
          <w:sz w:val="24"/>
        </w:rPr>
        <w:t>中国人民大学农业与农村</w:t>
      </w:r>
      <w:r w:rsidR="00AC37D1">
        <w:rPr>
          <w:rFonts w:ascii="楷体" w:eastAsia="楷体" w:hAnsi="楷体" w:hint="eastAsia"/>
          <w:b/>
          <w:sz w:val="24"/>
        </w:rPr>
        <w:t>发展</w:t>
      </w:r>
      <w:r w:rsidR="00B1347E">
        <w:rPr>
          <w:rFonts w:ascii="楷体" w:eastAsia="楷体" w:hAnsi="楷体" w:hint="eastAsia"/>
          <w:b/>
          <w:sz w:val="24"/>
        </w:rPr>
        <w:t>学院教授</w:t>
      </w:r>
    </w:p>
    <w:p w:rsidR="00024B08" w:rsidRPr="00024B08" w:rsidRDefault="00024B08" w:rsidP="00261802">
      <w:pPr>
        <w:adjustRightInd w:val="0"/>
        <w:snapToGrid w:val="0"/>
        <w:spacing w:line="320" w:lineRule="exact"/>
        <w:ind w:firstLineChars="1474" w:firstLine="3375"/>
        <w:rPr>
          <w:rFonts w:ascii="楷体" w:eastAsia="楷体" w:hAnsi="楷体"/>
          <w:b/>
          <w:spacing w:val="-6"/>
          <w:sz w:val="24"/>
          <w:highlight w:val="yellow"/>
        </w:rPr>
      </w:pPr>
      <w:r w:rsidRPr="00024B08">
        <w:rPr>
          <w:rFonts w:ascii="楷体" w:eastAsia="楷体" w:hAnsi="楷体" w:hint="eastAsia"/>
          <w:b/>
          <w:spacing w:val="-6"/>
          <w:sz w:val="24"/>
        </w:rPr>
        <w:t>中国农业经济学会副会长</w:t>
      </w:r>
    </w:p>
    <w:p w:rsidR="00C8195A" w:rsidRPr="00856ADA" w:rsidRDefault="003B3D4A" w:rsidP="00B1347E">
      <w:pPr>
        <w:adjustRightInd w:val="0"/>
        <w:snapToGrid w:val="0"/>
        <w:spacing w:line="320" w:lineRule="exact"/>
        <w:ind w:firstLineChars="649" w:firstLine="1564"/>
        <w:rPr>
          <w:rFonts w:ascii="楷体" w:eastAsia="楷体" w:hAnsi="楷体"/>
          <w:bCs/>
          <w:sz w:val="24"/>
        </w:rPr>
      </w:pPr>
      <w:r w:rsidRPr="00856ADA">
        <w:rPr>
          <w:rFonts w:ascii="楷体" w:eastAsia="楷体" w:hAnsi="楷体" w:hint="eastAsia"/>
          <w:b/>
          <w:bCs/>
          <w:sz w:val="24"/>
        </w:rPr>
        <w:t>报告人</w:t>
      </w:r>
      <w:r w:rsidRPr="00856ADA">
        <w:rPr>
          <w:rFonts w:ascii="楷体" w:eastAsia="楷体" w:hAnsi="楷体" w:hint="eastAsia"/>
          <w:bCs/>
          <w:sz w:val="24"/>
        </w:rPr>
        <w:t>（每人</w:t>
      </w:r>
      <w:r w:rsidR="008A4D4F">
        <w:rPr>
          <w:rFonts w:ascii="楷体" w:eastAsia="楷体" w:hAnsi="楷体" w:hint="eastAsia"/>
          <w:bCs/>
          <w:sz w:val="24"/>
        </w:rPr>
        <w:t>报告</w:t>
      </w:r>
      <w:r w:rsidR="00914B6B">
        <w:rPr>
          <w:rFonts w:ascii="楷体" w:eastAsia="楷体" w:hAnsi="楷体" w:hint="eastAsia"/>
          <w:bCs/>
          <w:sz w:val="24"/>
        </w:rPr>
        <w:t>3</w:t>
      </w:r>
      <w:r w:rsidR="00F805E8">
        <w:rPr>
          <w:rFonts w:ascii="楷体" w:eastAsia="楷体" w:hAnsi="楷体" w:hint="eastAsia"/>
          <w:bCs/>
          <w:sz w:val="24"/>
        </w:rPr>
        <w:t>0</w:t>
      </w:r>
      <w:r w:rsidRPr="00856ADA">
        <w:rPr>
          <w:rFonts w:ascii="楷体" w:eastAsia="楷体" w:hAnsi="楷体" w:hint="eastAsia"/>
          <w:bCs/>
          <w:sz w:val="24"/>
        </w:rPr>
        <w:t>分钟）</w:t>
      </w:r>
    </w:p>
    <w:p w:rsidR="00EF2399" w:rsidRPr="00A92703" w:rsidRDefault="00A92703" w:rsidP="00B1347E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sz w:val="24"/>
        </w:rPr>
      </w:pPr>
      <w:r w:rsidRPr="00A92703">
        <w:rPr>
          <w:rFonts w:ascii="楷体" w:eastAsia="楷体" w:hAnsi="楷体" w:hint="eastAsia"/>
          <w:b/>
          <w:bCs/>
          <w:sz w:val="24"/>
        </w:rPr>
        <w:t>1.</w:t>
      </w:r>
      <w:proofErr w:type="gramStart"/>
      <w:r w:rsidR="00D84B47" w:rsidRPr="00601594">
        <w:rPr>
          <w:rFonts w:ascii="楷体" w:eastAsia="楷体" w:hAnsi="楷体" w:hint="eastAsia"/>
          <w:b/>
          <w:bCs/>
          <w:sz w:val="24"/>
        </w:rPr>
        <w:t>曾衍德</w:t>
      </w:r>
      <w:proofErr w:type="gramEnd"/>
      <w:r w:rsidR="00D84B47" w:rsidRPr="00601594">
        <w:rPr>
          <w:rFonts w:ascii="楷体" w:eastAsia="楷体" w:hAnsi="楷体" w:hint="eastAsia"/>
          <w:b/>
          <w:bCs/>
          <w:sz w:val="24"/>
        </w:rPr>
        <w:t xml:space="preserve"> </w:t>
      </w:r>
      <w:r w:rsidR="005A2440">
        <w:rPr>
          <w:rFonts w:ascii="楷体" w:eastAsia="楷体" w:hAnsi="楷体" w:hint="eastAsia"/>
          <w:b/>
          <w:bCs/>
          <w:sz w:val="24"/>
        </w:rPr>
        <w:t xml:space="preserve"> </w:t>
      </w:r>
      <w:r w:rsidR="00D84B47" w:rsidRPr="00601594">
        <w:rPr>
          <w:rFonts w:ascii="楷体" w:eastAsia="楷体" w:hAnsi="楷体" w:hint="eastAsia"/>
          <w:b/>
          <w:bCs/>
          <w:sz w:val="24"/>
        </w:rPr>
        <w:t>农业部种植业司司长</w:t>
      </w:r>
    </w:p>
    <w:p w:rsidR="00784A69" w:rsidRDefault="00784A69" w:rsidP="00B1347E">
      <w:pPr>
        <w:adjustRightInd w:val="0"/>
        <w:snapToGrid w:val="0"/>
        <w:spacing w:line="320" w:lineRule="exact"/>
        <w:ind w:leftChars="600" w:left="1260" w:firstLineChars="123" w:firstLine="296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</w:t>
      </w:r>
      <w:r w:rsidRPr="00740964">
        <w:rPr>
          <w:rFonts w:ascii="楷体" w:eastAsia="楷体" w:hAnsi="楷体" w:hint="eastAsia"/>
          <w:b/>
          <w:sz w:val="24"/>
        </w:rPr>
        <w:t>.</w:t>
      </w:r>
      <w:r w:rsidR="00E6141A">
        <w:rPr>
          <w:rFonts w:ascii="楷体" w:eastAsia="楷体" w:hAnsi="楷体" w:hint="eastAsia"/>
          <w:b/>
          <w:bCs/>
          <w:sz w:val="24"/>
        </w:rPr>
        <w:t>李成贵  北京农林科学院院长、</w:t>
      </w:r>
      <w:r w:rsidR="00A23981" w:rsidRPr="00A92703">
        <w:rPr>
          <w:rFonts w:ascii="楷体" w:eastAsia="楷体" w:hAnsi="楷体" w:hint="eastAsia"/>
          <w:b/>
          <w:bCs/>
          <w:sz w:val="24"/>
        </w:rPr>
        <w:t>研究员</w:t>
      </w:r>
    </w:p>
    <w:p w:rsidR="00F805E8" w:rsidRPr="00F805E8" w:rsidRDefault="00F805E8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C8195A" w:rsidRPr="00E6141A" w:rsidRDefault="00C8195A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sz w:val="24"/>
        </w:rPr>
      </w:pPr>
      <w:r w:rsidRPr="00E6141A">
        <w:rPr>
          <w:rFonts w:ascii="楷体" w:eastAsia="楷体" w:hAnsi="楷体" w:hint="eastAsia"/>
          <w:b/>
          <w:sz w:val="24"/>
        </w:rPr>
        <w:t>1</w:t>
      </w:r>
      <w:r w:rsidR="00F5767B" w:rsidRPr="00E6141A">
        <w:rPr>
          <w:rFonts w:ascii="楷体" w:eastAsia="楷体" w:hAnsi="楷体" w:hint="eastAsia"/>
          <w:b/>
          <w:sz w:val="24"/>
        </w:rPr>
        <w:t>2</w:t>
      </w:r>
      <w:r w:rsidR="00261802" w:rsidRPr="00E6141A">
        <w:rPr>
          <w:rFonts w:ascii="楷体" w:eastAsia="楷体" w:hAnsi="楷体" w:hint="eastAsia"/>
          <w:b/>
          <w:bCs/>
          <w:sz w:val="24"/>
        </w:rPr>
        <w:t>:</w:t>
      </w:r>
      <w:r w:rsidR="00F5767B" w:rsidRPr="00E6141A">
        <w:rPr>
          <w:rFonts w:ascii="楷体" w:eastAsia="楷体" w:hAnsi="楷体" w:hint="eastAsia"/>
          <w:b/>
          <w:sz w:val="24"/>
        </w:rPr>
        <w:t>0</w:t>
      </w:r>
      <w:r w:rsidRPr="00E6141A">
        <w:rPr>
          <w:rFonts w:ascii="楷体" w:eastAsia="楷体" w:hAnsi="楷体" w:hint="eastAsia"/>
          <w:b/>
          <w:sz w:val="24"/>
        </w:rPr>
        <w:t>0</w:t>
      </w:r>
      <w:r w:rsidR="00513B40" w:rsidRPr="00E6141A">
        <w:rPr>
          <w:rFonts w:ascii="楷体" w:eastAsia="楷体" w:hAnsi="楷体" w:hint="eastAsia"/>
          <w:b/>
          <w:sz w:val="24"/>
        </w:rPr>
        <w:t>-</w:t>
      </w:r>
      <w:r w:rsidRPr="00E6141A">
        <w:rPr>
          <w:rFonts w:ascii="楷体" w:eastAsia="楷体" w:hAnsi="楷体" w:hint="eastAsia"/>
          <w:b/>
          <w:sz w:val="24"/>
        </w:rPr>
        <w:t>13</w:t>
      </w:r>
      <w:r w:rsidR="00261802" w:rsidRPr="00E6141A">
        <w:rPr>
          <w:rFonts w:ascii="楷体" w:eastAsia="楷体" w:hAnsi="楷体" w:hint="eastAsia"/>
          <w:b/>
          <w:bCs/>
          <w:sz w:val="24"/>
        </w:rPr>
        <w:t>:</w:t>
      </w:r>
      <w:r w:rsidR="00235676" w:rsidRPr="00E6141A">
        <w:rPr>
          <w:rFonts w:ascii="楷体" w:eastAsia="楷体" w:hAnsi="楷体" w:hint="eastAsia"/>
          <w:b/>
          <w:sz w:val="24"/>
        </w:rPr>
        <w:t>3</w:t>
      </w:r>
      <w:r w:rsidRPr="00E6141A">
        <w:rPr>
          <w:rFonts w:ascii="楷体" w:eastAsia="楷体" w:hAnsi="楷体" w:hint="eastAsia"/>
          <w:b/>
          <w:sz w:val="24"/>
        </w:rPr>
        <w:t>0</w:t>
      </w:r>
      <w:r w:rsidR="00261802">
        <w:rPr>
          <w:rFonts w:ascii="楷体" w:eastAsia="楷体" w:hAnsi="楷体" w:hint="eastAsia"/>
          <w:b/>
          <w:sz w:val="24"/>
        </w:rPr>
        <w:t xml:space="preserve">  </w:t>
      </w:r>
      <w:r w:rsidRPr="00E6141A">
        <w:rPr>
          <w:rFonts w:ascii="楷体" w:eastAsia="楷体" w:hAnsi="楷体" w:hint="eastAsia"/>
          <w:b/>
          <w:sz w:val="24"/>
        </w:rPr>
        <w:t>午餐</w:t>
      </w:r>
      <w:r w:rsidR="00914B6B">
        <w:rPr>
          <w:rFonts w:ascii="楷体" w:eastAsia="楷体" w:hAnsi="楷体" w:hint="eastAsia"/>
          <w:b/>
          <w:sz w:val="24"/>
        </w:rPr>
        <w:t xml:space="preserve">  </w:t>
      </w:r>
      <w:r w:rsidR="00B804DD">
        <w:rPr>
          <w:rFonts w:ascii="楷体" w:eastAsia="楷体" w:hAnsi="楷体" w:hint="eastAsia"/>
          <w:b/>
          <w:sz w:val="24"/>
        </w:rPr>
        <w:t>地点：北区食堂三层</w:t>
      </w:r>
    </w:p>
    <w:p w:rsidR="00513B40" w:rsidRPr="00E6141A" w:rsidRDefault="00513B40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F80A8B" w:rsidRDefault="00C36534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sz w:val="24"/>
        </w:rPr>
      </w:pPr>
      <w:r w:rsidRPr="00E6141A">
        <w:rPr>
          <w:rFonts w:ascii="楷体" w:eastAsia="楷体" w:hAnsi="楷体" w:hint="eastAsia"/>
          <w:b/>
          <w:sz w:val="24"/>
        </w:rPr>
        <w:t>13</w:t>
      </w:r>
      <w:r w:rsidR="00261802" w:rsidRPr="00E6141A">
        <w:rPr>
          <w:rFonts w:ascii="楷体" w:eastAsia="楷体" w:hAnsi="楷体" w:hint="eastAsia"/>
          <w:b/>
          <w:bCs/>
          <w:sz w:val="24"/>
        </w:rPr>
        <w:t>:</w:t>
      </w:r>
      <w:r w:rsidR="00235676" w:rsidRPr="00E6141A">
        <w:rPr>
          <w:rFonts w:ascii="楷体" w:eastAsia="楷体" w:hAnsi="楷体" w:hint="eastAsia"/>
          <w:b/>
          <w:sz w:val="24"/>
        </w:rPr>
        <w:t>3</w:t>
      </w:r>
      <w:r w:rsidRPr="00E6141A">
        <w:rPr>
          <w:rFonts w:ascii="楷体" w:eastAsia="楷体" w:hAnsi="楷体" w:hint="eastAsia"/>
          <w:b/>
          <w:sz w:val="24"/>
        </w:rPr>
        <w:t>0-1</w:t>
      </w:r>
      <w:r w:rsidR="00E6141A" w:rsidRPr="00E6141A">
        <w:rPr>
          <w:rFonts w:ascii="楷体" w:eastAsia="楷体" w:hAnsi="楷体" w:hint="eastAsia"/>
          <w:b/>
          <w:sz w:val="24"/>
        </w:rPr>
        <w:t>5</w:t>
      </w:r>
      <w:r w:rsidR="00261802" w:rsidRPr="00E6141A">
        <w:rPr>
          <w:rFonts w:ascii="楷体" w:eastAsia="楷体" w:hAnsi="楷体" w:hint="eastAsia"/>
          <w:b/>
          <w:bCs/>
          <w:sz w:val="24"/>
        </w:rPr>
        <w:t>:</w:t>
      </w:r>
      <w:r w:rsidR="009E0347" w:rsidRPr="00E6141A">
        <w:rPr>
          <w:rFonts w:ascii="楷体" w:eastAsia="楷体" w:hAnsi="楷体" w:hint="eastAsia"/>
          <w:b/>
          <w:sz w:val="24"/>
        </w:rPr>
        <w:t>5</w:t>
      </w:r>
      <w:r w:rsidRPr="00E6141A">
        <w:rPr>
          <w:rFonts w:ascii="楷体" w:eastAsia="楷体" w:hAnsi="楷体" w:hint="eastAsia"/>
          <w:b/>
          <w:sz w:val="24"/>
        </w:rPr>
        <w:t>0</w:t>
      </w:r>
      <w:r w:rsidR="00261802">
        <w:rPr>
          <w:rFonts w:ascii="楷体" w:eastAsia="楷体" w:hAnsi="楷体" w:hint="eastAsia"/>
          <w:b/>
          <w:sz w:val="24"/>
        </w:rPr>
        <w:t xml:space="preserve">  </w:t>
      </w:r>
      <w:r w:rsidR="00E27E32" w:rsidRPr="00E6141A">
        <w:rPr>
          <w:rFonts w:ascii="楷体" w:eastAsia="楷体" w:hAnsi="楷体" w:hint="eastAsia"/>
          <w:b/>
          <w:sz w:val="24"/>
        </w:rPr>
        <w:t>学术论文发表报告会</w:t>
      </w:r>
      <w:r w:rsidR="009D576B" w:rsidRPr="00E6141A">
        <w:rPr>
          <w:rFonts w:ascii="楷体" w:eastAsia="楷体" w:hAnsi="楷体" w:hint="eastAsia"/>
          <w:b/>
          <w:sz w:val="24"/>
        </w:rPr>
        <w:t>（</w:t>
      </w:r>
      <w:r w:rsidR="00EF2399" w:rsidRPr="00E6141A">
        <w:rPr>
          <w:rFonts w:ascii="楷体" w:eastAsia="楷体" w:hAnsi="楷体" w:hint="eastAsia"/>
          <w:b/>
          <w:sz w:val="24"/>
        </w:rPr>
        <w:t>四</w:t>
      </w:r>
      <w:r w:rsidR="00235676" w:rsidRPr="00E6141A">
        <w:rPr>
          <w:rFonts w:ascii="楷体" w:eastAsia="楷体" w:hAnsi="楷体" w:hint="eastAsia"/>
          <w:b/>
          <w:sz w:val="24"/>
        </w:rPr>
        <w:t>个主题在</w:t>
      </w:r>
      <w:r w:rsidR="00EF2399" w:rsidRPr="00E6141A">
        <w:rPr>
          <w:rFonts w:ascii="楷体" w:eastAsia="楷体" w:hAnsi="楷体" w:hint="eastAsia"/>
          <w:b/>
          <w:sz w:val="24"/>
        </w:rPr>
        <w:t>四</w:t>
      </w:r>
      <w:r w:rsidR="009D576B" w:rsidRPr="00E6141A">
        <w:rPr>
          <w:rFonts w:ascii="楷体" w:eastAsia="楷体" w:hAnsi="楷体" w:hint="eastAsia"/>
          <w:b/>
          <w:sz w:val="24"/>
        </w:rPr>
        <w:t>个分会场同时举行）</w:t>
      </w:r>
    </w:p>
    <w:p w:rsidR="00914B6B" w:rsidRPr="00E6141A" w:rsidRDefault="00261802" w:rsidP="00B1347E">
      <w:pPr>
        <w:adjustRightInd w:val="0"/>
        <w:snapToGrid w:val="0"/>
        <w:spacing w:line="320" w:lineRule="exac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 xml:space="preserve">             </w:t>
      </w:r>
      <w:r w:rsidR="00914B6B">
        <w:rPr>
          <w:rFonts w:ascii="楷体" w:eastAsia="楷体" w:hAnsi="楷体" w:hint="eastAsia"/>
          <w:b/>
          <w:sz w:val="24"/>
        </w:rPr>
        <w:t>地点：中国人民大学明德主楼9层</w:t>
      </w:r>
    </w:p>
    <w:p w:rsidR="00EC0501" w:rsidRPr="00E6141A" w:rsidRDefault="00EC0501" w:rsidP="00C8195A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EC0501" w:rsidRPr="00E6141A" w:rsidRDefault="00EC0501" w:rsidP="00C8195A">
      <w:pPr>
        <w:snapToGrid w:val="0"/>
        <w:spacing w:line="320" w:lineRule="exact"/>
        <w:rPr>
          <w:rFonts w:ascii="楷体" w:eastAsia="楷体" w:hAnsi="楷体"/>
          <w:b/>
          <w:sz w:val="24"/>
        </w:rPr>
      </w:pPr>
      <w:r w:rsidRPr="00E6141A">
        <w:rPr>
          <w:rFonts w:ascii="楷体" w:eastAsia="楷体" w:hAnsi="楷体" w:hint="eastAsia"/>
          <w:b/>
          <w:sz w:val="24"/>
        </w:rPr>
        <w:t xml:space="preserve">    主题1</w:t>
      </w:r>
      <w:r w:rsidR="00D10824">
        <w:rPr>
          <w:rFonts w:ascii="楷体" w:eastAsia="楷体" w:hAnsi="楷体" w:hint="eastAsia"/>
          <w:b/>
          <w:sz w:val="24"/>
        </w:rPr>
        <w:t>：创业收入与健康生活</w:t>
      </w:r>
      <w:r w:rsidRPr="00E6141A">
        <w:rPr>
          <w:rFonts w:ascii="楷体" w:eastAsia="楷体" w:hAnsi="楷体" w:hint="eastAsia"/>
          <w:b/>
          <w:sz w:val="24"/>
        </w:rPr>
        <w:t xml:space="preserve">  93</w:t>
      </w:r>
      <w:r w:rsidR="00D10824">
        <w:rPr>
          <w:rFonts w:ascii="楷体" w:eastAsia="楷体" w:hAnsi="楷体" w:hint="eastAsia"/>
          <w:b/>
          <w:sz w:val="24"/>
        </w:rPr>
        <w:t>1</w:t>
      </w:r>
      <w:r w:rsidRPr="00E6141A">
        <w:rPr>
          <w:rFonts w:ascii="楷体" w:eastAsia="楷体" w:hAnsi="楷体" w:hint="eastAsia"/>
          <w:b/>
          <w:sz w:val="24"/>
        </w:rPr>
        <w:t xml:space="preserve">    主题2：</w:t>
      </w:r>
      <w:r w:rsidR="00D10824">
        <w:rPr>
          <w:rFonts w:ascii="楷体" w:eastAsia="楷体" w:hAnsi="楷体" w:hint="eastAsia"/>
          <w:b/>
          <w:sz w:val="24"/>
        </w:rPr>
        <w:t>经营行为与农户生计  930</w:t>
      </w:r>
    </w:p>
    <w:p w:rsidR="00EC0501" w:rsidRPr="00E6141A" w:rsidRDefault="00EC0501" w:rsidP="00814480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</w:rPr>
      </w:pPr>
      <w:r w:rsidRPr="00E6141A">
        <w:rPr>
          <w:rFonts w:ascii="楷体" w:eastAsia="楷体" w:hAnsi="楷体" w:hint="eastAsia"/>
          <w:b/>
          <w:sz w:val="24"/>
        </w:rPr>
        <w:t>主题3</w:t>
      </w:r>
      <w:r w:rsidR="00D10824">
        <w:rPr>
          <w:rFonts w:ascii="楷体" w:eastAsia="楷体" w:hAnsi="楷体" w:hint="eastAsia"/>
          <w:b/>
          <w:sz w:val="24"/>
        </w:rPr>
        <w:t>：</w:t>
      </w:r>
      <w:r w:rsidR="001353FD">
        <w:rPr>
          <w:rFonts w:ascii="楷体" w:eastAsia="楷体" w:hAnsi="楷体" w:hint="eastAsia"/>
          <w:b/>
          <w:sz w:val="24"/>
        </w:rPr>
        <w:t>食品安全与市场价格</w:t>
      </w:r>
      <w:r w:rsidRPr="00E6141A">
        <w:rPr>
          <w:rFonts w:ascii="楷体" w:eastAsia="楷体" w:hAnsi="楷体" w:hint="eastAsia"/>
          <w:b/>
          <w:sz w:val="24"/>
        </w:rPr>
        <w:t xml:space="preserve">  915    主题4</w:t>
      </w:r>
      <w:r w:rsidR="001353FD">
        <w:rPr>
          <w:rFonts w:ascii="楷体" w:eastAsia="楷体" w:hAnsi="楷体" w:hint="eastAsia"/>
          <w:b/>
          <w:sz w:val="24"/>
        </w:rPr>
        <w:t>：社会服务与粮食生产</w:t>
      </w:r>
      <w:r w:rsidRPr="00E6141A">
        <w:rPr>
          <w:rFonts w:ascii="楷体" w:eastAsia="楷体" w:hAnsi="楷体" w:hint="eastAsia"/>
          <w:b/>
          <w:sz w:val="24"/>
        </w:rPr>
        <w:t xml:space="preserve">  901</w:t>
      </w:r>
      <w:r w:rsidR="001353FD">
        <w:rPr>
          <w:rFonts w:ascii="楷体" w:eastAsia="楷体" w:hAnsi="楷体" w:hint="eastAsia"/>
          <w:b/>
          <w:sz w:val="24"/>
        </w:rPr>
        <w:t>A</w:t>
      </w:r>
    </w:p>
    <w:p w:rsidR="00EA36BA" w:rsidRPr="00E6141A" w:rsidRDefault="00EA36BA" w:rsidP="00814480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</w:rPr>
      </w:pPr>
    </w:p>
    <w:p w:rsidR="00F5767B" w:rsidRPr="00814480" w:rsidRDefault="00F5767B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  <w:r w:rsidRPr="00814480">
        <w:rPr>
          <w:rFonts w:ascii="楷体" w:eastAsia="楷体" w:hAnsi="楷体" w:hint="eastAsia"/>
          <w:b/>
          <w:sz w:val="28"/>
          <w:szCs w:val="28"/>
          <w:u w:val="single"/>
        </w:rPr>
        <w:t>主题</w:t>
      </w:r>
      <w:r w:rsidR="003B3D4A" w:rsidRPr="00814480">
        <w:rPr>
          <w:rFonts w:ascii="楷体" w:eastAsia="楷体" w:hAnsi="楷体" w:hint="eastAsia"/>
          <w:b/>
          <w:sz w:val="28"/>
          <w:szCs w:val="28"/>
          <w:u w:val="single"/>
        </w:rPr>
        <w:t>1：</w:t>
      </w:r>
      <w:r w:rsidR="001353FD">
        <w:rPr>
          <w:rFonts w:ascii="楷体" w:eastAsia="楷体" w:hAnsi="楷体" w:hint="eastAsia"/>
          <w:b/>
          <w:sz w:val="28"/>
          <w:szCs w:val="28"/>
          <w:u w:val="single"/>
        </w:rPr>
        <w:t>创业收入与健康生活</w:t>
      </w:r>
    </w:p>
    <w:p w:rsidR="00F5767B" w:rsidRPr="00E24422" w:rsidRDefault="00F5767B" w:rsidP="00F5767B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</w:rPr>
      </w:pPr>
      <w:r w:rsidRPr="00E24422">
        <w:rPr>
          <w:rFonts w:ascii="楷体" w:eastAsia="楷体" w:hAnsi="楷体" w:hint="eastAsia"/>
          <w:b/>
          <w:sz w:val="24"/>
        </w:rPr>
        <w:t>地点：明德主楼93</w:t>
      </w:r>
      <w:r w:rsidR="001353FD">
        <w:rPr>
          <w:rFonts w:ascii="楷体" w:eastAsia="楷体" w:hAnsi="楷体" w:hint="eastAsia"/>
          <w:b/>
          <w:sz w:val="24"/>
        </w:rPr>
        <w:t>1会议室</w:t>
      </w:r>
    </w:p>
    <w:p w:rsidR="005A2440" w:rsidRPr="00093BDB" w:rsidRDefault="005A2440" w:rsidP="005A2440">
      <w:pPr>
        <w:snapToGrid w:val="0"/>
        <w:spacing w:line="320" w:lineRule="exact"/>
        <w:ind w:firstLine="482"/>
        <w:rPr>
          <w:rFonts w:ascii="楷体" w:eastAsia="楷体" w:hAnsi="楷体"/>
          <w:b/>
          <w:sz w:val="24"/>
        </w:rPr>
      </w:pPr>
      <w:r w:rsidRPr="00093BDB">
        <w:rPr>
          <w:rFonts w:ascii="楷体" w:eastAsia="楷体" w:hAnsi="楷体" w:hint="eastAsia"/>
          <w:b/>
          <w:sz w:val="24"/>
        </w:rPr>
        <w:t>主持人：司  伟 中国农业大学经管学院副院长</w:t>
      </w:r>
      <w:r>
        <w:rPr>
          <w:rFonts w:ascii="楷体" w:eastAsia="楷体" w:hAnsi="楷体" w:hint="eastAsia"/>
          <w:b/>
          <w:sz w:val="24"/>
        </w:rPr>
        <w:t>、</w:t>
      </w:r>
      <w:r w:rsidRPr="00093BDB">
        <w:rPr>
          <w:rFonts w:ascii="楷体" w:eastAsia="楷体" w:hAnsi="楷体" w:hint="eastAsia"/>
          <w:b/>
          <w:sz w:val="24"/>
        </w:rPr>
        <w:t>教授</w:t>
      </w:r>
    </w:p>
    <w:p w:rsidR="005A2440" w:rsidRPr="00093BDB" w:rsidRDefault="005A2440" w:rsidP="005A2440">
      <w:pPr>
        <w:ind w:firstLine="482"/>
        <w:rPr>
          <w:rFonts w:ascii="楷体" w:eastAsia="楷体" w:hAnsi="楷体"/>
          <w:b/>
          <w:sz w:val="24"/>
        </w:rPr>
      </w:pPr>
      <w:r w:rsidRPr="00093BDB">
        <w:rPr>
          <w:rFonts w:ascii="楷体" w:eastAsia="楷体" w:hAnsi="楷体" w:hint="eastAsia"/>
          <w:b/>
          <w:sz w:val="24"/>
        </w:rPr>
        <w:t>评论人：王志刚 中国人民大学农业与农村发展学院教授</w:t>
      </w:r>
    </w:p>
    <w:p w:rsidR="00EC0501" w:rsidRPr="00E6141A" w:rsidRDefault="00EC0501" w:rsidP="00AC37D1">
      <w:pPr>
        <w:snapToGrid w:val="0"/>
        <w:spacing w:line="320" w:lineRule="exact"/>
        <w:ind w:leftChars="647" w:left="2319" w:hangingChars="400" w:hanging="960"/>
        <w:rPr>
          <w:rFonts w:ascii="楷体" w:eastAsia="楷体" w:hAnsi="楷体"/>
          <w:sz w:val="24"/>
        </w:rPr>
      </w:pPr>
      <w:r w:rsidRPr="00E6141A">
        <w:rPr>
          <w:rFonts w:ascii="楷体" w:eastAsia="楷体" w:hAnsi="楷体" w:hint="eastAsia"/>
          <w:sz w:val="24"/>
        </w:rPr>
        <w:t>（</w:t>
      </w:r>
      <w:r w:rsidR="00DB2262" w:rsidRPr="00E6141A">
        <w:rPr>
          <w:rFonts w:ascii="楷体" w:eastAsia="楷体" w:hAnsi="楷体" w:hint="eastAsia"/>
          <w:b/>
          <w:sz w:val="24"/>
        </w:rPr>
        <w:t>注意：</w:t>
      </w:r>
      <w:r w:rsidRPr="00E6141A">
        <w:rPr>
          <w:rFonts w:ascii="楷体" w:eastAsia="楷体" w:hAnsi="楷体" w:hint="eastAsia"/>
          <w:sz w:val="24"/>
        </w:rPr>
        <w:t>每</w:t>
      </w:r>
      <w:r w:rsidR="00AC37D1">
        <w:rPr>
          <w:rFonts w:ascii="楷体" w:eastAsia="楷体" w:hAnsi="楷体" w:hint="eastAsia"/>
          <w:sz w:val="24"/>
        </w:rPr>
        <w:t>篇</w:t>
      </w:r>
      <w:r w:rsidRPr="00E6141A">
        <w:rPr>
          <w:rFonts w:ascii="楷体" w:eastAsia="楷体" w:hAnsi="楷体" w:hint="eastAsia"/>
          <w:sz w:val="24"/>
        </w:rPr>
        <w:t>论文</w:t>
      </w:r>
      <w:r w:rsidR="00AC37D1">
        <w:rPr>
          <w:rFonts w:ascii="楷体" w:eastAsia="楷体" w:hAnsi="楷体" w:hint="eastAsia"/>
          <w:sz w:val="24"/>
        </w:rPr>
        <w:t>报告</w:t>
      </w:r>
      <w:r w:rsidRPr="00E6141A">
        <w:rPr>
          <w:rFonts w:ascii="楷体" w:eastAsia="楷体" w:hAnsi="楷体" w:hint="eastAsia"/>
          <w:sz w:val="24"/>
        </w:rPr>
        <w:t>15分钟，</w:t>
      </w:r>
      <w:r w:rsidR="001353FD">
        <w:rPr>
          <w:rFonts w:ascii="楷体" w:eastAsia="楷体" w:hAnsi="楷体" w:hint="eastAsia"/>
          <w:sz w:val="24"/>
        </w:rPr>
        <w:t>五</w:t>
      </w:r>
      <w:r w:rsidRPr="00E6141A">
        <w:rPr>
          <w:rFonts w:ascii="楷体" w:eastAsia="楷体" w:hAnsi="楷体" w:hint="eastAsia"/>
          <w:sz w:val="24"/>
        </w:rPr>
        <w:t>个报告结束后集中进行评论与提问讨论</w:t>
      </w:r>
      <w:r w:rsidR="00A23981" w:rsidRPr="00E6141A">
        <w:rPr>
          <w:rFonts w:ascii="楷体" w:eastAsia="楷体" w:hAnsi="楷体" w:hint="eastAsia"/>
          <w:sz w:val="24"/>
        </w:rPr>
        <w:t>3</w:t>
      </w:r>
      <w:r w:rsidR="001353FD">
        <w:rPr>
          <w:rFonts w:ascii="楷体" w:eastAsia="楷体" w:hAnsi="楷体" w:hint="eastAsia"/>
          <w:sz w:val="24"/>
        </w:rPr>
        <w:t>5</w:t>
      </w:r>
      <w:r w:rsidRPr="00E6141A">
        <w:rPr>
          <w:rFonts w:ascii="楷体" w:eastAsia="楷体" w:hAnsi="楷体" w:hint="eastAsia"/>
          <w:sz w:val="24"/>
        </w:rPr>
        <w:t>分钟）</w:t>
      </w:r>
    </w:p>
    <w:p w:rsidR="00D10824" w:rsidRPr="001353FD" w:rsidRDefault="001353FD" w:rsidP="001353FD">
      <w:pPr>
        <w:pStyle w:val="a6"/>
        <w:ind w:leftChars="420" w:left="1316" w:hangingChars="180" w:hanging="434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1、</w:t>
      </w:r>
      <w:r w:rsidR="00D10824" w:rsidRPr="001353FD">
        <w:rPr>
          <w:rFonts w:ascii="楷体" w:eastAsia="楷体" w:hAnsi="楷体" w:hint="eastAsia"/>
          <w:b/>
          <w:sz w:val="24"/>
        </w:rPr>
        <w:t>互联网使用有助于农民工创业吗？——来自流动人口动态监测调查的经验证据</w:t>
      </w:r>
      <w:r w:rsidR="00D10824" w:rsidRPr="001353FD">
        <w:rPr>
          <w:rFonts w:ascii="楷体" w:eastAsia="楷体" w:hAnsi="楷体" w:hint="eastAsia"/>
          <w:b/>
          <w:sz w:val="24"/>
        </w:rPr>
        <w:tab/>
      </w:r>
    </w:p>
    <w:p w:rsidR="00D10824" w:rsidRPr="007D5B23" w:rsidRDefault="00D10824" w:rsidP="001353FD">
      <w:pPr>
        <w:pStyle w:val="a6"/>
        <w:ind w:leftChars="627" w:left="1317" w:firstLineChars="0" w:firstLine="0"/>
        <w:rPr>
          <w:rFonts w:eastAsia="楷体"/>
          <w:sz w:val="24"/>
        </w:rPr>
      </w:pPr>
      <w:proofErr w:type="gramStart"/>
      <w:r w:rsidRPr="001353FD">
        <w:rPr>
          <w:rFonts w:ascii="楷体" w:eastAsia="楷体" w:hAnsi="楷体" w:hint="eastAsia"/>
          <w:sz w:val="24"/>
        </w:rPr>
        <w:t>祝仲坤</w:t>
      </w:r>
      <w:proofErr w:type="gramEnd"/>
      <w:r w:rsidRPr="001353FD">
        <w:rPr>
          <w:rFonts w:ascii="楷体" w:eastAsia="楷体" w:hAnsi="楷体" w:hint="eastAsia"/>
          <w:sz w:val="24"/>
        </w:rPr>
        <w:t>、冷晨昕（中国人民大学农业与农村发展学院、中国农业大学经济管理学院）</w:t>
      </w:r>
      <w:r w:rsidRPr="001353FD">
        <w:rPr>
          <w:rFonts w:ascii="楷体" w:eastAsia="楷体" w:hAnsi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</w:p>
    <w:p w:rsidR="00D10824" w:rsidRPr="001353FD" w:rsidRDefault="001353FD" w:rsidP="001353FD">
      <w:pPr>
        <w:pStyle w:val="a6"/>
        <w:ind w:leftChars="420" w:left="1316" w:hangingChars="180" w:hanging="434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2、</w:t>
      </w:r>
      <w:r w:rsidR="00D10824" w:rsidRPr="001353FD">
        <w:rPr>
          <w:rFonts w:ascii="楷体" w:eastAsia="楷体" w:hAnsi="楷体" w:hint="eastAsia"/>
          <w:b/>
          <w:sz w:val="24"/>
        </w:rPr>
        <w:t>农村信息化对农户收入及收入差距的影响</w:t>
      </w:r>
    </w:p>
    <w:p w:rsidR="00D10824" w:rsidRPr="001353FD" w:rsidRDefault="00D10824" w:rsidP="001353FD">
      <w:pPr>
        <w:pStyle w:val="a6"/>
        <w:ind w:leftChars="570" w:left="1197" w:firstLineChars="50" w:firstLine="120"/>
        <w:rPr>
          <w:rFonts w:ascii="楷体" w:eastAsia="楷体" w:hAnsi="楷体"/>
          <w:sz w:val="24"/>
        </w:rPr>
      </w:pPr>
      <w:r w:rsidRPr="001353FD">
        <w:rPr>
          <w:rFonts w:ascii="楷体" w:eastAsia="楷体" w:hAnsi="楷体" w:hint="eastAsia"/>
          <w:sz w:val="24"/>
        </w:rPr>
        <w:t>朱秋博、白军飞、朱晨（中国农业大学经济管理学院）</w:t>
      </w:r>
    </w:p>
    <w:p w:rsidR="00D10824" w:rsidRPr="001353FD" w:rsidRDefault="001353FD" w:rsidP="001353FD">
      <w:pPr>
        <w:pStyle w:val="a6"/>
        <w:ind w:leftChars="420" w:left="1316" w:hangingChars="180" w:hanging="434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3、</w:t>
      </w:r>
      <w:r w:rsidR="00D10824" w:rsidRPr="001353FD">
        <w:rPr>
          <w:rFonts w:ascii="楷体" w:eastAsia="楷体" w:hAnsi="楷体" w:hint="eastAsia"/>
          <w:b/>
          <w:sz w:val="24"/>
        </w:rPr>
        <w:t>农村居民饮食行为对其健康水平影响的三个维</w:t>
      </w:r>
      <w:proofErr w:type="gramStart"/>
      <w:r w:rsidR="00D10824" w:rsidRPr="001353FD">
        <w:rPr>
          <w:rFonts w:ascii="楷体" w:eastAsia="楷体" w:hAnsi="楷体" w:hint="eastAsia"/>
          <w:b/>
          <w:sz w:val="24"/>
        </w:rPr>
        <w:t>度分析</w:t>
      </w:r>
      <w:proofErr w:type="gramEnd"/>
      <w:r w:rsidR="00D10824" w:rsidRPr="001353FD">
        <w:rPr>
          <w:rFonts w:ascii="楷体" w:eastAsia="楷体" w:hAnsi="楷体" w:hint="eastAsia"/>
          <w:b/>
          <w:sz w:val="24"/>
        </w:rPr>
        <w:t>——基于河南省中牟县241份调查数据的</w:t>
      </w:r>
      <w:proofErr w:type="spellStart"/>
      <w:r w:rsidR="00D10824" w:rsidRPr="001353FD">
        <w:rPr>
          <w:rFonts w:ascii="楷体" w:eastAsia="楷体" w:hAnsi="楷体" w:hint="eastAsia"/>
          <w:b/>
          <w:sz w:val="24"/>
        </w:rPr>
        <w:t>OderedProbit</w:t>
      </w:r>
      <w:proofErr w:type="spellEnd"/>
      <w:r w:rsidR="00D10824" w:rsidRPr="001353FD">
        <w:rPr>
          <w:rFonts w:ascii="楷体" w:eastAsia="楷体" w:hAnsi="楷体" w:hint="eastAsia"/>
          <w:b/>
          <w:sz w:val="24"/>
        </w:rPr>
        <w:t>分析</w:t>
      </w:r>
    </w:p>
    <w:p w:rsidR="00D10824" w:rsidRDefault="00D10824" w:rsidP="001353FD">
      <w:pPr>
        <w:pStyle w:val="a6"/>
        <w:ind w:leftChars="570" w:left="1197" w:firstLineChars="50" w:firstLine="120"/>
        <w:rPr>
          <w:rFonts w:eastAsia="楷体"/>
          <w:sz w:val="24"/>
        </w:rPr>
      </w:pPr>
      <w:r w:rsidRPr="001353FD">
        <w:rPr>
          <w:rFonts w:ascii="楷体" w:eastAsia="楷体" w:hAnsi="楷体" w:hint="eastAsia"/>
          <w:sz w:val="24"/>
        </w:rPr>
        <w:t>李睿、于滨铜、王志刚（中国人民大学农业与农村发展学院）</w:t>
      </w:r>
    </w:p>
    <w:p w:rsidR="00D10824" w:rsidRPr="001353FD" w:rsidRDefault="001353FD" w:rsidP="001353FD">
      <w:pPr>
        <w:pStyle w:val="a6"/>
        <w:ind w:leftChars="420" w:left="1316" w:hangingChars="180" w:hanging="434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4、</w:t>
      </w:r>
      <w:r w:rsidR="00D10824" w:rsidRPr="001353FD">
        <w:rPr>
          <w:rFonts w:ascii="楷体" w:eastAsia="楷体" w:hAnsi="楷体" w:hint="eastAsia"/>
          <w:b/>
          <w:sz w:val="24"/>
        </w:rPr>
        <w:t>基于消费者细分的食品购买决策研究——来自全国10个省区市的2169份问卷调查</w:t>
      </w:r>
    </w:p>
    <w:p w:rsidR="00D10824" w:rsidRPr="001353FD" w:rsidRDefault="00D10824" w:rsidP="001353FD">
      <w:pPr>
        <w:pStyle w:val="a6"/>
        <w:ind w:leftChars="570" w:left="1197" w:firstLineChars="50" w:firstLine="120"/>
        <w:rPr>
          <w:rFonts w:ascii="楷体" w:eastAsia="楷体" w:hAnsi="楷体"/>
          <w:sz w:val="24"/>
        </w:rPr>
      </w:pPr>
      <w:r w:rsidRPr="001353FD">
        <w:rPr>
          <w:rFonts w:ascii="楷体" w:eastAsia="楷体" w:hAnsi="楷体" w:hint="eastAsia"/>
          <w:sz w:val="24"/>
        </w:rPr>
        <w:t>马晔、滕沛璇、王志刚（中国人民大学农业与农村发展学院）</w:t>
      </w:r>
    </w:p>
    <w:p w:rsidR="00D10824" w:rsidRPr="001353FD" w:rsidRDefault="001353FD" w:rsidP="001353FD">
      <w:pPr>
        <w:pStyle w:val="a6"/>
        <w:ind w:leftChars="420" w:left="1316" w:hangingChars="180" w:hanging="434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5、</w:t>
      </w:r>
      <w:r w:rsidR="00D10824" w:rsidRPr="001353FD">
        <w:rPr>
          <w:rFonts w:ascii="楷体" w:eastAsia="楷体" w:hAnsi="楷体" w:hint="eastAsia"/>
          <w:b/>
          <w:sz w:val="24"/>
        </w:rPr>
        <w:t>为自己而活的时间减少了吗——子女外出务工对农村老年人社会活动参与的影响</w:t>
      </w:r>
      <w:r w:rsidR="00D10824" w:rsidRPr="001353FD">
        <w:rPr>
          <w:rFonts w:ascii="楷体" w:eastAsia="楷体" w:hAnsi="楷体" w:hint="eastAsia"/>
          <w:b/>
          <w:sz w:val="24"/>
        </w:rPr>
        <w:tab/>
      </w:r>
    </w:p>
    <w:p w:rsidR="00D10824" w:rsidRPr="001353FD" w:rsidRDefault="00D10824" w:rsidP="001353FD">
      <w:pPr>
        <w:pStyle w:val="a6"/>
        <w:ind w:leftChars="627" w:left="1317" w:firstLineChars="0" w:firstLine="0"/>
        <w:rPr>
          <w:rFonts w:ascii="楷体" w:eastAsia="楷体" w:hAnsi="楷体"/>
          <w:sz w:val="24"/>
        </w:rPr>
      </w:pPr>
      <w:r w:rsidRPr="001353FD">
        <w:rPr>
          <w:rFonts w:ascii="楷体" w:eastAsia="楷体" w:hAnsi="楷体" w:hint="eastAsia"/>
          <w:sz w:val="24"/>
        </w:rPr>
        <w:t>郑晓冬</w:t>
      </w:r>
      <w:r w:rsidRPr="001353FD">
        <w:rPr>
          <w:rFonts w:ascii="楷体" w:eastAsia="楷体" w:hAnsi="楷体" w:hint="eastAsia"/>
          <w:sz w:val="24"/>
        </w:rPr>
        <w:tab/>
        <w:t>、方向明、杨园争（中国农业大学经济管理学院、中国社会科学院农村发展研究所）</w:t>
      </w:r>
    </w:p>
    <w:p w:rsidR="009A25E1" w:rsidRDefault="009A25E1" w:rsidP="00917127">
      <w:pPr>
        <w:ind w:firstLineChars="377" w:firstLine="908"/>
        <w:rPr>
          <w:rFonts w:ascii="楷体" w:eastAsia="楷体" w:hAnsi="楷体"/>
          <w:b/>
          <w:sz w:val="24"/>
        </w:rPr>
      </w:pPr>
      <w:r w:rsidRPr="00D57E55">
        <w:rPr>
          <w:rFonts w:ascii="楷体" w:eastAsia="楷体" w:hAnsi="楷体" w:hint="eastAsia"/>
          <w:b/>
          <w:sz w:val="24"/>
        </w:rPr>
        <w:t>（</w:t>
      </w:r>
      <w:r w:rsidR="00DB2262" w:rsidRPr="00D57E55">
        <w:rPr>
          <w:rFonts w:ascii="楷体" w:eastAsia="楷体" w:hAnsi="楷体" w:hint="eastAsia"/>
          <w:b/>
          <w:sz w:val="24"/>
        </w:rPr>
        <w:t>评论与</w:t>
      </w:r>
      <w:r w:rsidRPr="00D57E55">
        <w:rPr>
          <w:rFonts w:ascii="楷体" w:eastAsia="楷体" w:hAnsi="楷体" w:hint="eastAsia"/>
          <w:b/>
          <w:sz w:val="24"/>
        </w:rPr>
        <w:t>提问</w:t>
      </w:r>
      <w:r w:rsidR="00DB2262">
        <w:rPr>
          <w:rFonts w:ascii="楷体" w:eastAsia="楷体" w:hAnsi="楷体" w:hint="eastAsia"/>
          <w:b/>
          <w:sz w:val="24"/>
        </w:rPr>
        <w:t>讨论</w:t>
      </w:r>
      <w:r w:rsidR="00812479">
        <w:rPr>
          <w:rFonts w:ascii="楷体" w:eastAsia="楷体" w:hAnsi="楷体" w:hint="eastAsia"/>
          <w:b/>
          <w:sz w:val="24"/>
        </w:rPr>
        <w:t>3</w:t>
      </w:r>
      <w:r w:rsidR="001353FD">
        <w:rPr>
          <w:rFonts w:ascii="楷体" w:eastAsia="楷体" w:hAnsi="楷体" w:hint="eastAsia"/>
          <w:b/>
          <w:sz w:val="24"/>
        </w:rPr>
        <w:t>5</w:t>
      </w:r>
      <w:r w:rsidR="00DE464E" w:rsidRPr="00D57E55">
        <w:rPr>
          <w:rFonts w:ascii="楷体" w:eastAsia="楷体" w:hAnsi="楷体" w:hint="eastAsia"/>
          <w:b/>
          <w:sz w:val="24"/>
        </w:rPr>
        <w:t>分钟</w:t>
      </w:r>
      <w:r w:rsidRPr="00D57E55">
        <w:rPr>
          <w:rFonts w:ascii="楷体" w:eastAsia="楷体" w:hAnsi="楷体" w:hint="eastAsia"/>
          <w:b/>
          <w:sz w:val="24"/>
        </w:rPr>
        <w:t>）</w:t>
      </w:r>
    </w:p>
    <w:p w:rsidR="00A30196" w:rsidRPr="00814480" w:rsidRDefault="000C1854" w:rsidP="00814480">
      <w:pPr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  <w:r w:rsidRPr="00814480">
        <w:rPr>
          <w:rFonts w:ascii="楷体" w:eastAsia="楷体" w:hAnsi="楷体" w:hint="eastAsia"/>
          <w:b/>
          <w:sz w:val="28"/>
          <w:szCs w:val="28"/>
          <w:u w:val="single"/>
        </w:rPr>
        <w:lastRenderedPageBreak/>
        <w:t>主题2：</w:t>
      </w:r>
      <w:r w:rsidR="008E1E6A">
        <w:rPr>
          <w:rFonts w:ascii="楷体" w:eastAsia="楷体" w:hAnsi="楷体" w:hint="eastAsia"/>
          <w:b/>
          <w:sz w:val="28"/>
          <w:szCs w:val="28"/>
          <w:u w:val="single"/>
        </w:rPr>
        <w:t>经营行为与农户生计</w:t>
      </w:r>
    </w:p>
    <w:p w:rsidR="000C1854" w:rsidRPr="00E24422" w:rsidRDefault="000C1854" w:rsidP="00E24422">
      <w:pPr>
        <w:snapToGrid w:val="0"/>
        <w:spacing w:line="320" w:lineRule="exact"/>
        <w:ind w:firstLineChars="200" w:firstLine="482"/>
        <w:rPr>
          <w:rFonts w:ascii="楷体" w:eastAsia="楷体" w:hAnsi="楷体"/>
          <w:b/>
          <w:sz w:val="24"/>
        </w:rPr>
      </w:pPr>
      <w:r w:rsidRPr="00E24422">
        <w:rPr>
          <w:rFonts w:ascii="楷体" w:eastAsia="楷体" w:hAnsi="楷体" w:hint="eastAsia"/>
          <w:b/>
          <w:sz w:val="24"/>
        </w:rPr>
        <w:t>地点：明德主楼9</w:t>
      </w:r>
      <w:r w:rsidR="00EC0501">
        <w:rPr>
          <w:rFonts w:ascii="楷体" w:eastAsia="楷体" w:hAnsi="楷体" w:hint="eastAsia"/>
          <w:b/>
          <w:sz w:val="24"/>
        </w:rPr>
        <w:t>30</w:t>
      </w:r>
      <w:r w:rsidRPr="00E24422">
        <w:rPr>
          <w:rFonts w:ascii="楷体" w:eastAsia="楷体" w:hAnsi="楷体" w:hint="eastAsia"/>
          <w:b/>
          <w:sz w:val="24"/>
        </w:rPr>
        <w:t>会议室</w:t>
      </w:r>
    </w:p>
    <w:p w:rsidR="00E178AC" w:rsidRPr="00C100CD" w:rsidRDefault="000C1854" w:rsidP="00606001">
      <w:pPr>
        <w:snapToGrid w:val="0"/>
        <w:spacing w:line="320" w:lineRule="exact"/>
        <w:ind w:firstLineChars="200" w:firstLine="482"/>
        <w:rPr>
          <w:rFonts w:ascii="楷体" w:eastAsia="楷体" w:hAnsi="楷体"/>
          <w:b/>
          <w:sz w:val="24"/>
        </w:rPr>
      </w:pPr>
      <w:r w:rsidRPr="0020346B">
        <w:rPr>
          <w:rFonts w:ascii="楷体" w:eastAsia="楷体" w:hAnsi="楷体" w:hint="eastAsia"/>
          <w:b/>
          <w:sz w:val="24"/>
        </w:rPr>
        <w:t>主持人：</w:t>
      </w:r>
      <w:r w:rsidR="00C100CD" w:rsidRPr="00C100CD">
        <w:rPr>
          <w:rFonts w:ascii="楷体" w:eastAsia="楷体" w:hAnsi="楷体" w:hint="eastAsia"/>
          <w:b/>
          <w:sz w:val="24"/>
        </w:rPr>
        <w:t xml:space="preserve">魏  </w:t>
      </w:r>
      <w:proofErr w:type="gramStart"/>
      <w:r w:rsidR="00C100CD" w:rsidRPr="00C100CD">
        <w:rPr>
          <w:rFonts w:ascii="楷体" w:eastAsia="楷体" w:hAnsi="楷体" w:hint="eastAsia"/>
          <w:b/>
          <w:sz w:val="24"/>
        </w:rPr>
        <w:t>巍</w:t>
      </w:r>
      <w:proofErr w:type="gramEnd"/>
      <w:r w:rsidR="00C100CD" w:rsidRPr="00C100CD">
        <w:rPr>
          <w:rFonts w:ascii="楷体" w:eastAsia="楷体" w:hAnsi="楷体" w:hint="eastAsia"/>
          <w:b/>
          <w:sz w:val="24"/>
        </w:rPr>
        <w:t xml:space="preserve"> 北京市社会科学院经济研究所研究员</w:t>
      </w:r>
    </w:p>
    <w:p w:rsidR="003E27C8" w:rsidRPr="008D1C25" w:rsidRDefault="003E27C8" w:rsidP="003E27C8">
      <w:pPr>
        <w:ind w:firstLineChars="200" w:firstLine="482"/>
        <w:rPr>
          <w:rFonts w:ascii="楷体" w:eastAsia="楷体" w:hAnsi="楷体"/>
          <w:b/>
          <w:sz w:val="24"/>
        </w:rPr>
      </w:pPr>
      <w:r w:rsidRPr="008D1C25">
        <w:rPr>
          <w:rFonts w:ascii="楷体" w:eastAsia="楷体" w:hAnsi="楷体" w:hint="eastAsia"/>
          <w:b/>
          <w:sz w:val="24"/>
        </w:rPr>
        <w:t>评论人：</w:t>
      </w:r>
      <w:r w:rsidR="00C60D03">
        <w:rPr>
          <w:rFonts w:ascii="楷体" w:eastAsia="楷体" w:hAnsi="楷体" w:hint="eastAsia"/>
          <w:b/>
          <w:sz w:val="24"/>
        </w:rPr>
        <w:t>田晓晖</w:t>
      </w:r>
      <w:r w:rsidRPr="00C100CD">
        <w:rPr>
          <w:rFonts w:ascii="楷体" w:eastAsia="楷体" w:hAnsi="楷体" w:hint="eastAsia"/>
          <w:b/>
          <w:sz w:val="24"/>
        </w:rPr>
        <w:t xml:space="preserve"> 中国人民大学农业与农村发展学院</w:t>
      </w:r>
      <w:r w:rsidR="00C100CD" w:rsidRPr="00C100CD">
        <w:rPr>
          <w:rFonts w:ascii="楷体" w:eastAsia="楷体" w:hAnsi="楷体" w:hint="eastAsia"/>
          <w:b/>
          <w:sz w:val="24"/>
        </w:rPr>
        <w:t>副</w:t>
      </w:r>
      <w:r w:rsidRPr="00C100CD">
        <w:rPr>
          <w:rFonts w:ascii="楷体" w:eastAsia="楷体" w:hAnsi="楷体" w:hint="eastAsia"/>
          <w:b/>
          <w:sz w:val="24"/>
        </w:rPr>
        <w:t>教授</w:t>
      </w:r>
    </w:p>
    <w:p w:rsidR="00DB2262" w:rsidRPr="00E6141A" w:rsidRDefault="00DB2262" w:rsidP="00AC37D1">
      <w:pPr>
        <w:snapToGrid w:val="0"/>
        <w:spacing w:line="320" w:lineRule="exact"/>
        <w:ind w:leftChars="684" w:left="2396" w:hangingChars="400" w:hanging="960"/>
        <w:rPr>
          <w:rFonts w:ascii="楷体" w:eastAsia="楷体" w:hAnsi="楷体"/>
          <w:sz w:val="24"/>
        </w:rPr>
      </w:pPr>
      <w:r w:rsidRPr="00E6141A">
        <w:rPr>
          <w:rFonts w:ascii="楷体" w:eastAsia="楷体" w:hAnsi="楷体" w:hint="eastAsia"/>
          <w:sz w:val="24"/>
        </w:rPr>
        <w:t>（</w:t>
      </w:r>
      <w:r w:rsidRPr="00E6141A">
        <w:rPr>
          <w:rFonts w:ascii="楷体" w:eastAsia="楷体" w:hAnsi="楷体" w:hint="eastAsia"/>
          <w:b/>
          <w:sz w:val="24"/>
        </w:rPr>
        <w:t>注意：</w:t>
      </w:r>
      <w:r w:rsidRPr="00E6141A">
        <w:rPr>
          <w:rFonts w:ascii="楷体" w:eastAsia="楷体" w:hAnsi="楷体" w:hint="eastAsia"/>
          <w:sz w:val="24"/>
        </w:rPr>
        <w:t>每</w:t>
      </w:r>
      <w:r w:rsidR="00AC37D1">
        <w:rPr>
          <w:rFonts w:ascii="楷体" w:eastAsia="楷体" w:hAnsi="楷体" w:hint="eastAsia"/>
          <w:sz w:val="24"/>
        </w:rPr>
        <w:t>篇</w:t>
      </w:r>
      <w:r w:rsidRPr="00E6141A">
        <w:rPr>
          <w:rFonts w:ascii="楷体" w:eastAsia="楷体" w:hAnsi="楷体" w:hint="eastAsia"/>
          <w:sz w:val="24"/>
        </w:rPr>
        <w:t>论文</w:t>
      </w:r>
      <w:r w:rsidR="00AC37D1">
        <w:rPr>
          <w:rFonts w:ascii="楷体" w:eastAsia="楷体" w:hAnsi="楷体" w:hint="eastAsia"/>
          <w:sz w:val="24"/>
        </w:rPr>
        <w:t>报告</w:t>
      </w:r>
      <w:r w:rsidRPr="00E6141A">
        <w:rPr>
          <w:rFonts w:ascii="楷体" w:eastAsia="楷体" w:hAnsi="楷体" w:hint="eastAsia"/>
          <w:sz w:val="24"/>
        </w:rPr>
        <w:t>15分钟</w:t>
      </w:r>
      <w:r w:rsidR="008E1E6A">
        <w:rPr>
          <w:rFonts w:ascii="楷体" w:eastAsia="楷体" w:hAnsi="楷体" w:hint="eastAsia"/>
          <w:sz w:val="24"/>
        </w:rPr>
        <w:t>，五</w:t>
      </w:r>
      <w:r w:rsidRPr="00E6141A">
        <w:rPr>
          <w:rFonts w:ascii="楷体" w:eastAsia="楷体" w:hAnsi="楷体" w:hint="eastAsia"/>
          <w:sz w:val="24"/>
        </w:rPr>
        <w:t>个报告结束后集中进行评论与提问讨论</w:t>
      </w:r>
      <w:r w:rsidR="00812479" w:rsidRPr="00E6141A">
        <w:rPr>
          <w:rFonts w:ascii="楷体" w:eastAsia="楷体" w:hAnsi="楷体" w:hint="eastAsia"/>
          <w:sz w:val="24"/>
        </w:rPr>
        <w:t>3</w:t>
      </w:r>
      <w:r w:rsidR="008E1E6A">
        <w:rPr>
          <w:rFonts w:ascii="楷体" w:eastAsia="楷体" w:hAnsi="楷体" w:hint="eastAsia"/>
          <w:sz w:val="24"/>
        </w:rPr>
        <w:t>5</w:t>
      </w:r>
      <w:r w:rsidRPr="00E6141A">
        <w:rPr>
          <w:rFonts w:ascii="楷体" w:eastAsia="楷体" w:hAnsi="楷体" w:hint="eastAsia"/>
          <w:sz w:val="24"/>
        </w:rPr>
        <w:t>分钟）</w:t>
      </w:r>
    </w:p>
    <w:p w:rsidR="008E1E6A" w:rsidRDefault="008E1E6A" w:rsidP="009B7138">
      <w:pPr>
        <w:ind w:leftChars="96" w:left="202" w:firstLineChars="250" w:firstLine="602"/>
        <w:rPr>
          <w:rFonts w:ascii="楷体" w:eastAsia="楷体" w:hAnsi="楷体"/>
          <w:b/>
          <w:sz w:val="24"/>
        </w:rPr>
      </w:pPr>
    </w:p>
    <w:p w:rsidR="008E1E6A" w:rsidRPr="008E1E6A" w:rsidRDefault="008E1E6A" w:rsidP="008E1E6A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1、</w:t>
      </w:r>
      <w:r w:rsidRPr="008E1E6A">
        <w:rPr>
          <w:rFonts w:ascii="楷体" w:eastAsia="楷体" w:hAnsi="楷体" w:hint="eastAsia"/>
          <w:b/>
          <w:sz w:val="24"/>
        </w:rPr>
        <w:t>农地产权安全对农户长期投资行为的影响——基于全国8省地块层面的数据分析</w:t>
      </w:r>
    </w:p>
    <w:p w:rsidR="008E1E6A" w:rsidRPr="008E1E6A" w:rsidRDefault="008E1E6A" w:rsidP="008E1E6A">
      <w:pPr>
        <w:pStyle w:val="a6"/>
        <w:ind w:leftChars="597" w:left="1254" w:firstLineChars="0" w:firstLine="0"/>
        <w:rPr>
          <w:rFonts w:ascii="楷体" w:eastAsia="楷体" w:hAnsi="楷体"/>
          <w:sz w:val="24"/>
        </w:rPr>
      </w:pPr>
      <w:r w:rsidRPr="008E1E6A">
        <w:rPr>
          <w:rFonts w:ascii="楷体" w:eastAsia="楷体" w:hAnsi="楷体" w:hint="eastAsia"/>
          <w:sz w:val="24"/>
        </w:rPr>
        <w:t>孙小龙、程健、邢璐瑶、郭沛（中国农业大学经济管理学院、西北农林科技大学经济管理学院）</w:t>
      </w:r>
    </w:p>
    <w:p w:rsidR="008E1E6A" w:rsidRPr="008E1E6A" w:rsidRDefault="008E1E6A" w:rsidP="008E1E6A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2、</w:t>
      </w:r>
      <w:r w:rsidRPr="008E1E6A">
        <w:rPr>
          <w:rFonts w:ascii="楷体" w:eastAsia="楷体" w:hAnsi="楷体" w:hint="eastAsia"/>
          <w:b/>
          <w:sz w:val="24"/>
        </w:rPr>
        <w:t>农地确权何以影响农户农地租入行为？——基于中国劳动力动态调查数据的实证分析</w:t>
      </w:r>
    </w:p>
    <w:p w:rsidR="008E1E6A" w:rsidRPr="008E1E6A" w:rsidRDefault="008E1E6A" w:rsidP="008E1E6A">
      <w:pPr>
        <w:pStyle w:val="a6"/>
        <w:ind w:leftChars="540" w:left="1134" w:firstLineChars="50" w:firstLine="120"/>
        <w:rPr>
          <w:rFonts w:ascii="楷体" w:eastAsia="楷体" w:hAnsi="楷体"/>
          <w:sz w:val="24"/>
        </w:rPr>
      </w:pPr>
      <w:r w:rsidRPr="008E1E6A">
        <w:rPr>
          <w:rFonts w:ascii="楷体" w:eastAsia="楷体" w:hAnsi="楷体" w:hint="eastAsia"/>
          <w:sz w:val="24"/>
        </w:rPr>
        <w:t>林文声、王志刚（中国人民大学农业与农村发展学院）</w:t>
      </w:r>
      <w:r w:rsidRPr="008E1E6A">
        <w:rPr>
          <w:rFonts w:ascii="楷体" w:eastAsia="楷体" w:hAnsi="楷体" w:hint="eastAsia"/>
          <w:sz w:val="24"/>
        </w:rPr>
        <w:tab/>
      </w:r>
    </w:p>
    <w:p w:rsidR="008E1E6A" w:rsidRPr="008E1E6A" w:rsidRDefault="008E1E6A" w:rsidP="008E1E6A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3、</w:t>
      </w:r>
      <w:r w:rsidRPr="008E1E6A">
        <w:rPr>
          <w:rFonts w:ascii="楷体" w:eastAsia="楷体" w:hAnsi="楷体" w:hint="eastAsia"/>
          <w:b/>
          <w:sz w:val="24"/>
        </w:rPr>
        <w:t>统分结合新形式与农业规模化经营的实现——基于河南省荥阳市新田地种植专业合作社的案例分析</w:t>
      </w:r>
    </w:p>
    <w:p w:rsidR="008E1E6A" w:rsidRPr="008E1E6A" w:rsidRDefault="008E1E6A" w:rsidP="008E1E6A">
      <w:pPr>
        <w:pStyle w:val="a6"/>
        <w:ind w:leftChars="597" w:left="1254" w:firstLineChars="0" w:firstLine="0"/>
        <w:rPr>
          <w:rFonts w:ascii="楷体" w:eastAsia="楷体" w:hAnsi="楷体"/>
          <w:sz w:val="24"/>
        </w:rPr>
      </w:pPr>
      <w:r w:rsidRPr="008E1E6A">
        <w:rPr>
          <w:rFonts w:ascii="楷体" w:eastAsia="楷体" w:hAnsi="楷体" w:hint="eastAsia"/>
          <w:sz w:val="24"/>
        </w:rPr>
        <w:t>张琛、周振、安旭、孔祥智（中国人民大学农业与农村发展学院、国家发展和改革委员会产业经济与技术经济研究所）</w:t>
      </w:r>
    </w:p>
    <w:p w:rsidR="008E1E6A" w:rsidRPr="008E1E6A" w:rsidRDefault="008E1E6A" w:rsidP="008E1E6A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4、</w:t>
      </w:r>
      <w:r w:rsidRPr="008E1E6A">
        <w:rPr>
          <w:rFonts w:ascii="楷体" w:eastAsia="楷体" w:hAnsi="楷体" w:hint="eastAsia"/>
          <w:b/>
          <w:sz w:val="24"/>
        </w:rPr>
        <w:t>市场参与和互惠合作模式下的草地经营效果分析</w:t>
      </w:r>
      <w:r w:rsidR="006B6D68">
        <w:rPr>
          <w:rFonts w:ascii="楷体" w:eastAsia="楷体" w:hAnsi="楷体" w:hint="eastAsia"/>
          <w:b/>
          <w:sz w:val="24"/>
        </w:rPr>
        <w:t>——</w:t>
      </w:r>
      <w:r w:rsidRPr="008E1E6A">
        <w:rPr>
          <w:rFonts w:ascii="楷体" w:eastAsia="楷体" w:hAnsi="楷体" w:hint="eastAsia"/>
          <w:b/>
          <w:sz w:val="24"/>
        </w:rPr>
        <w:t>基于内蒙古草原牧区的调研</w:t>
      </w:r>
    </w:p>
    <w:p w:rsidR="008E1E6A" w:rsidRPr="008E1E6A" w:rsidRDefault="008E1E6A" w:rsidP="008E1E6A">
      <w:pPr>
        <w:pStyle w:val="a6"/>
        <w:ind w:leftChars="540" w:left="1134" w:firstLineChars="0" w:firstLine="0"/>
        <w:rPr>
          <w:rFonts w:ascii="楷体" w:eastAsia="楷体" w:hAnsi="楷体"/>
          <w:sz w:val="24"/>
        </w:rPr>
      </w:pPr>
      <w:r w:rsidRPr="008E1E6A">
        <w:rPr>
          <w:rFonts w:ascii="楷体" w:eastAsia="楷体" w:hAnsi="楷体" w:hint="eastAsia"/>
          <w:sz w:val="24"/>
        </w:rPr>
        <w:tab/>
        <w:t>张如心、张梦君、谭淑豪（中国人民大学）</w:t>
      </w:r>
      <w:r w:rsidRPr="008E1E6A">
        <w:rPr>
          <w:rFonts w:ascii="楷体" w:eastAsia="楷体" w:hAnsi="楷体" w:hint="eastAsia"/>
          <w:sz w:val="24"/>
        </w:rPr>
        <w:tab/>
      </w:r>
    </w:p>
    <w:p w:rsidR="008E1E6A" w:rsidRPr="008E1E6A" w:rsidRDefault="008E1E6A" w:rsidP="008E1E6A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5、</w:t>
      </w:r>
      <w:r w:rsidRPr="008E1E6A">
        <w:rPr>
          <w:rFonts w:ascii="楷体" w:eastAsia="楷体" w:hAnsi="楷体" w:hint="eastAsia"/>
          <w:b/>
          <w:sz w:val="24"/>
        </w:rPr>
        <w:t>制度变迁背景下牧民的生计脆弱性分析</w:t>
      </w:r>
      <w:r w:rsidRPr="008E1E6A">
        <w:rPr>
          <w:rFonts w:ascii="楷体" w:eastAsia="楷体" w:hAnsi="楷体"/>
          <w:b/>
          <w:sz w:val="24"/>
        </w:rPr>
        <w:t xml:space="preserve"> ——</w:t>
      </w:r>
      <w:r w:rsidRPr="008E1E6A">
        <w:rPr>
          <w:rFonts w:ascii="楷体" w:eastAsia="楷体" w:hAnsi="楷体" w:hint="eastAsia"/>
          <w:b/>
          <w:sz w:val="24"/>
        </w:rPr>
        <w:t>基于“脆弱性</w:t>
      </w:r>
      <w:r w:rsidRPr="008E1E6A">
        <w:rPr>
          <w:rFonts w:ascii="楷体" w:eastAsia="楷体" w:hAnsi="楷体"/>
          <w:b/>
          <w:sz w:val="24"/>
        </w:rPr>
        <w:t>-</w:t>
      </w:r>
      <w:r w:rsidRPr="008E1E6A">
        <w:rPr>
          <w:rFonts w:ascii="楷体" w:eastAsia="楷体" w:hAnsi="楷体" w:hint="eastAsia"/>
          <w:b/>
          <w:sz w:val="24"/>
        </w:rPr>
        <w:t>恢复力”框架</w:t>
      </w:r>
    </w:p>
    <w:p w:rsidR="008E1E6A" w:rsidRPr="008E1E6A" w:rsidRDefault="008E1E6A" w:rsidP="008E1E6A">
      <w:pPr>
        <w:pStyle w:val="a6"/>
        <w:ind w:leftChars="540" w:left="1134" w:firstLineChars="50" w:firstLine="120"/>
        <w:rPr>
          <w:rFonts w:ascii="楷体" w:eastAsia="楷体" w:hAnsi="楷体"/>
          <w:sz w:val="24"/>
        </w:rPr>
      </w:pPr>
      <w:proofErr w:type="gramStart"/>
      <w:r w:rsidRPr="008E1E6A">
        <w:rPr>
          <w:rFonts w:ascii="楷体" w:eastAsia="楷体" w:hAnsi="楷体" w:hint="eastAsia"/>
          <w:sz w:val="24"/>
        </w:rPr>
        <w:t>励汀</w:t>
      </w:r>
      <w:proofErr w:type="gramEnd"/>
      <w:r w:rsidRPr="008E1E6A">
        <w:rPr>
          <w:rFonts w:ascii="楷体" w:eastAsia="楷体" w:hAnsi="楷体" w:hint="eastAsia"/>
          <w:sz w:val="24"/>
        </w:rPr>
        <w:t>郁、谭淑豪（中国人民大学农业与农村发展学院）</w:t>
      </w:r>
    </w:p>
    <w:p w:rsidR="00EF78F5" w:rsidRDefault="00EF78F5" w:rsidP="00917127">
      <w:pPr>
        <w:ind w:firstLineChars="377" w:firstLine="908"/>
        <w:rPr>
          <w:rFonts w:ascii="楷体" w:eastAsia="楷体" w:hAnsi="楷体"/>
          <w:b/>
          <w:sz w:val="24"/>
        </w:rPr>
      </w:pPr>
      <w:r w:rsidRPr="00E24422">
        <w:rPr>
          <w:rFonts w:ascii="楷体" w:eastAsia="楷体" w:hAnsi="楷体" w:hint="eastAsia"/>
          <w:b/>
          <w:sz w:val="24"/>
        </w:rPr>
        <w:t>（评论与</w:t>
      </w:r>
      <w:r w:rsidR="00DB2262">
        <w:rPr>
          <w:rFonts w:ascii="楷体" w:eastAsia="楷体" w:hAnsi="楷体" w:hint="eastAsia"/>
          <w:b/>
          <w:sz w:val="24"/>
        </w:rPr>
        <w:t>提问</w:t>
      </w:r>
      <w:r w:rsidRPr="00E24422">
        <w:rPr>
          <w:rFonts w:ascii="楷体" w:eastAsia="楷体" w:hAnsi="楷体" w:hint="eastAsia"/>
          <w:b/>
          <w:sz w:val="24"/>
        </w:rPr>
        <w:t>讨论</w:t>
      </w:r>
      <w:r w:rsidR="009B7138">
        <w:rPr>
          <w:rFonts w:ascii="楷体" w:eastAsia="楷体" w:hAnsi="楷体" w:hint="eastAsia"/>
          <w:b/>
          <w:sz w:val="24"/>
        </w:rPr>
        <w:t>3</w:t>
      </w:r>
      <w:r w:rsidR="008E1E6A">
        <w:rPr>
          <w:rFonts w:ascii="楷体" w:eastAsia="楷体" w:hAnsi="楷体" w:hint="eastAsia"/>
          <w:b/>
          <w:sz w:val="24"/>
        </w:rPr>
        <w:t>5</w:t>
      </w:r>
      <w:r w:rsidRPr="00E24422">
        <w:rPr>
          <w:rFonts w:ascii="楷体" w:eastAsia="楷体" w:hAnsi="楷体" w:hint="eastAsia"/>
          <w:b/>
          <w:sz w:val="24"/>
        </w:rPr>
        <w:t>分钟）</w:t>
      </w:r>
    </w:p>
    <w:p w:rsidR="00606BF8" w:rsidRDefault="00606BF8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</w:p>
    <w:p w:rsidR="00A62946" w:rsidRDefault="00A62946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</w:p>
    <w:p w:rsidR="000C1854" w:rsidRPr="00814480" w:rsidRDefault="000C1854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  <w:r w:rsidRPr="00814480">
        <w:rPr>
          <w:rFonts w:ascii="楷体" w:eastAsia="楷体" w:hAnsi="楷体" w:hint="eastAsia"/>
          <w:b/>
          <w:sz w:val="28"/>
          <w:szCs w:val="28"/>
          <w:u w:val="single"/>
        </w:rPr>
        <w:t>主题3：</w:t>
      </w:r>
      <w:r w:rsidR="00BD029C">
        <w:rPr>
          <w:rFonts w:ascii="楷体" w:eastAsia="楷体" w:hAnsi="楷体" w:hint="eastAsia"/>
          <w:b/>
          <w:sz w:val="28"/>
          <w:szCs w:val="28"/>
          <w:u w:val="single"/>
        </w:rPr>
        <w:t>食品安全与市场价格</w:t>
      </w:r>
    </w:p>
    <w:p w:rsidR="000C1854" w:rsidRPr="00E24422" w:rsidRDefault="000C1854" w:rsidP="00E24422">
      <w:pPr>
        <w:snapToGrid w:val="0"/>
        <w:spacing w:line="320" w:lineRule="exact"/>
        <w:ind w:firstLineChars="200" w:firstLine="482"/>
        <w:rPr>
          <w:rFonts w:ascii="楷体" w:eastAsia="楷体" w:hAnsi="楷体"/>
          <w:b/>
          <w:sz w:val="24"/>
        </w:rPr>
      </w:pPr>
      <w:r w:rsidRPr="00E24422">
        <w:rPr>
          <w:rFonts w:ascii="楷体" w:eastAsia="楷体" w:hAnsi="楷体" w:hint="eastAsia"/>
          <w:b/>
          <w:sz w:val="24"/>
        </w:rPr>
        <w:t>地点：明德主楼9</w:t>
      </w:r>
      <w:r w:rsidR="00DB2262">
        <w:rPr>
          <w:rFonts w:ascii="楷体" w:eastAsia="楷体" w:hAnsi="楷体" w:hint="eastAsia"/>
          <w:b/>
          <w:sz w:val="24"/>
        </w:rPr>
        <w:t>15会议室</w:t>
      </w:r>
    </w:p>
    <w:p w:rsidR="00606001" w:rsidRPr="00BD029C" w:rsidRDefault="000C1854" w:rsidP="00606001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  <w:highlight w:val="yellow"/>
        </w:rPr>
      </w:pPr>
      <w:r w:rsidRPr="008B4E4A">
        <w:rPr>
          <w:rFonts w:ascii="楷体" w:eastAsia="楷体" w:hAnsi="楷体" w:hint="eastAsia"/>
          <w:b/>
          <w:sz w:val="24"/>
        </w:rPr>
        <w:t>主持人：</w:t>
      </w:r>
      <w:r w:rsidR="0069594F" w:rsidRPr="0069594F">
        <w:rPr>
          <w:rFonts w:ascii="楷体" w:eastAsia="楷体" w:hAnsi="楷体" w:hint="eastAsia"/>
          <w:b/>
          <w:sz w:val="24"/>
        </w:rPr>
        <w:t>张正平 北京工商大学经济学院党委书记、教授</w:t>
      </w:r>
    </w:p>
    <w:p w:rsidR="0059021D" w:rsidRPr="008B4E4A" w:rsidRDefault="0059021D" w:rsidP="00606001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</w:rPr>
      </w:pPr>
      <w:r w:rsidRPr="008D1C25">
        <w:rPr>
          <w:rFonts w:ascii="楷体" w:eastAsia="楷体" w:hAnsi="楷体" w:hint="eastAsia"/>
          <w:b/>
          <w:sz w:val="24"/>
        </w:rPr>
        <w:t>评论人：</w:t>
      </w:r>
      <w:proofErr w:type="gramStart"/>
      <w:r w:rsidR="00C100CD">
        <w:rPr>
          <w:rFonts w:ascii="楷体" w:eastAsia="楷体" w:hAnsi="楷体" w:hint="eastAsia"/>
          <w:b/>
          <w:sz w:val="24"/>
        </w:rPr>
        <w:t>毛学峰</w:t>
      </w:r>
      <w:proofErr w:type="gramEnd"/>
      <w:r w:rsidRPr="00C100CD">
        <w:rPr>
          <w:rFonts w:ascii="楷体" w:eastAsia="楷体" w:hAnsi="楷体" w:hint="eastAsia"/>
          <w:b/>
          <w:sz w:val="24"/>
        </w:rPr>
        <w:t xml:space="preserve"> 中国人民大学农业与农村发展学院</w:t>
      </w:r>
      <w:r w:rsidR="00C100CD" w:rsidRPr="00C100CD">
        <w:rPr>
          <w:rFonts w:ascii="楷体" w:eastAsia="楷体" w:hAnsi="楷体" w:hint="eastAsia"/>
          <w:b/>
          <w:sz w:val="24"/>
        </w:rPr>
        <w:t>副</w:t>
      </w:r>
      <w:r w:rsidRPr="00C100CD">
        <w:rPr>
          <w:rFonts w:ascii="楷体" w:eastAsia="楷体" w:hAnsi="楷体" w:hint="eastAsia"/>
          <w:b/>
          <w:sz w:val="24"/>
        </w:rPr>
        <w:t>教授</w:t>
      </w:r>
    </w:p>
    <w:p w:rsidR="00DB2262" w:rsidRPr="00E6141A" w:rsidRDefault="00DB2262" w:rsidP="00AC37D1">
      <w:pPr>
        <w:snapToGrid w:val="0"/>
        <w:spacing w:line="320" w:lineRule="exact"/>
        <w:ind w:leftChars="627" w:left="2277" w:hangingChars="400" w:hanging="960"/>
        <w:rPr>
          <w:rFonts w:ascii="楷体" w:eastAsia="楷体" w:hAnsi="楷体"/>
          <w:sz w:val="24"/>
        </w:rPr>
      </w:pPr>
      <w:r w:rsidRPr="00E6141A">
        <w:rPr>
          <w:rFonts w:ascii="楷体" w:eastAsia="楷体" w:hAnsi="楷体" w:hint="eastAsia"/>
          <w:sz w:val="24"/>
        </w:rPr>
        <w:t>（</w:t>
      </w:r>
      <w:r w:rsidRPr="00E6141A">
        <w:rPr>
          <w:rFonts w:ascii="楷体" w:eastAsia="楷体" w:hAnsi="楷体" w:hint="eastAsia"/>
          <w:b/>
          <w:sz w:val="24"/>
        </w:rPr>
        <w:t>注意：</w:t>
      </w:r>
      <w:r w:rsidR="00AC37D1" w:rsidRPr="00E6141A">
        <w:rPr>
          <w:rFonts w:ascii="楷体" w:eastAsia="楷体" w:hAnsi="楷体" w:hint="eastAsia"/>
          <w:sz w:val="24"/>
        </w:rPr>
        <w:t>每</w:t>
      </w:r>
      <w:r w:rsidR="00AC37D1">
        <w:rPr>
          <w:rFonts w:ascii="楷体" w:eastAsia="楷体" w:hAnsi="楷体" w:hint="eastAsia"/>
          <w:sz w:val="24"/>
        </w:rPr>
        <w:t>篇</w:t>
      </w:r>
      <w:r w:rsidR="00AC37D1" w:rsidRPr="00E6141A">
        <w:rPr>
          <w:rFonts w:ascii="楷体" w:eastAsia="楷体" w:hAnsi="楷体" w:hint="eastAsia"/>
          <w:sz w:val="24"/>
        </w:rPr>
        <w:t>论文</w:t>
      </w:r>
      <w:r w:rsidR="00AC37D1">
        <w:rPr>
          <w:rFonts w:ascii="楷体" w:eastAsia="楷体" w:hAnsi="楷体" w:hint="eastAsia"/>
          <w:sz w:val="24"/>
        </w:rPr>
        <w:t>报告</w:t>
      </w:r>
      <w:r w:rsidR="00AC37D1" w:rsidRPr="00E6141A">
        <w:rPr>
          <w:rFonts w:ascii="楷体" w:eastAsia="楷体" w:hAnsi="楷体" w:hint="eastAsia"/>
          <w:sz w:val="24"/>
        </w:rPr>
        <w:t>15分钟</w:t>
      </w:r>
      <w:r w:rsidRPr="00E6141A">
        <w:rPr>
          <w:rFonts w:ascii="楷体" w:eastAsia="楷体" w:hAnsi="楷体" w:hint="eastAsia"/>
          <w:sz w:val="24"/>
        </w:rPr>
        <w:t>，</w:t>
      </w:r>
      <w:r w:rsidR="00BD029C">
        <w:rPr>
          <w:rFonts w:ascii="楷体" w:eastAsia="楷体" w:hAnsi="楷体" w:hint="eastAsia"/>
          <w:sz w:val="24"/>
        </w:rPr>
        <w:t>五</w:t>
      </w:r>
      <w:r w:rsidRPr="00E6141A">
        <w:rPr>
          <w:rFonts w:ascii="楷体" w:eastAsia="楷体" w:hAnsi="楷体" w:hint="eastAsia"/>
          <w:sz w:val="24"/>
        </w:rPr>
        <w:t>个报告结束后集中进行评论与提问讨论</w:t>
      </w:r>
      <w:r w:rsidR="009B7138" w:rsidRPr="00E6141A">
        <w:rPr>
          <w:rFonts w:ascii="楷体" w:eastAsia="楷体" w:hAnsi="楷体" w:hint="eastAsia"/>
          <w:sz w:val="24"/>
        </w:rPr>
        <w:t>3</w:t>
      </w:r>
      <w:r w:rsidR="00BD029C">
        <w:rPr>
          <w:rFonts w:ascii="楷体" w:eastAsia="楷体" w:hAnsi="楷体" w:hint="eastAsia"/>
          <w:sz w:val="24"/>
        </w:rPr>
        <w:t>5</w:t>
      </w:r>
      <w:r w:rsidRPr="00E6141A">
        <w:rPr>
          <w:rFonts w:ascii="楷体" w:eastAsia="楷体" w:hAnsi="楷体" w:hint="eastAsia"/>
          <w:sz w:val="24"/>
        </w:rPr>
        <w:t>分钟）</w:t>
      </w:r>
    </w:p>
    <w:p w:rsidR="00DB2262" w:rsidRPr="00DB2262" w:rsidRDefault="00DB2262" w:rsidP="007318AF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</w:rPr>
      </w:pP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1、</w:t>
      </w:r>
      <w:r w:rsidRPr="00BD029C">
        <w:rPr>
          <w:rFonts w:ascii="楷体" w:eastAsia="楷体" w:hAnsi="楷体" w:hint="eastAsia"/>
          <w:b/>
          <w:sz w:val="24"/>
        </w:rPr>
        <w:t>食品质量安全监管下经营者罚款与消费者赔偿的效果比较——以流通领域为例</w:t>
      </w:r>
    </w:p>
    <w:p w:rsidR="00BD029C" w:rsidRPr="00BD029C" w:rsidRDefault="00BD029C" w:rsidP="00BD029C">
      <w:pPr>
        <w:pStyle w:val="a6"/>
        <w:ind w:leftChars="540" w:left="1134" w:firstLineChars="0" w:firstLine="0"/>
        <w:rPr>
          <w:rFonts w:ascii="楷体" w:eastAsia="楷体" w:hAnsi="楷体"/>
          <w:sz w:val="24"/>
        </w:rPr>
      </w:pPr>
      <w:r w:rsidRPr="007D5B23">
        <w:rPr>
          <w:rFonts w:eastAsia="楷体" w:hint="eastAsia"/>
          <w:sz w:val="24"/>
        </w:rPr>
        <w:tab/>
      </w:r>
      <w:r w:rsidRPr="00BD029C">
        <w:rPr>
          <w:rFonts w:ascii="楷体" w:eastAsia="楷体" w:hAnsi="楷体" w:hint="eastAsia"/>
          <w:sz w:val="24"/>
        </w:rPr>
        <w:t>杨鑫、穆月英（中国农业大学）</w:t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2、</w:t>
      </w:r>
      <w:r w:rsidRPr="00BD029C">
        <w:rPr>
          <w:rFonts w:ascii="楷体" w:eastAsia="楷体" w:hAnsi="楷体" w:hint="eastAsia"/>
          <w:b/>
          <w:sz w:val="24"/>
        </w:rPr>
        <w:t>公众禽流感关注度与畜禽产品价格波动——基于时变参数向量自回归（TVP-VAR）模型</w:t>
      </w:r>
    </w:p>
    <w:p w:rsidR="00BD029C" w:rsidRPr="007D5B23" w:rsidRDefault="00BD029C" w:rsidP="00BD029C">
      <w:pPr>
        <w:pStyle w:val="a6"/>
        <w:ind w:leftChars="540" w:left="1134" w:firstLineChars="0" w:firstLine="0"/>
        <w:rPr>
          <w:rFonts w:eastAsia="楷体"/>
          <w:sz w:val="24"/>
        </w:rPr>
      </w:pPr>
      <w:r w:rsidRPr="00BD029C">
        <w:rPr>
          <w:rFonts w:ascii="楷体" w:eastAsia="楷体" w:hAnsi="楷体" w:hint="eastAsia"/>
          <w:sz w:val="24"/>
        </w:rPr>
        <w:tab/>
        <w:t>郑燕（中国农业大学）</w:t>
      </w:r>
      <w:r w:rsidRPr="00BD029C">
        <w:rPr>
          <w:rFonts w:ascii="楷体" w:eastAsia="楷体" w:hAnsi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3、</w:t>
      </w:r>
      <w:r w:rsidRPr="00BD029C">
        <w:rPr>
          <w:rFonts w:ascii="楷体" w:eastAsia="楷体" w:hAnsi="楷体" w:hint="eastAsia"/>
          <w:b/>
          <w:sz w:val="24"/>
        </w:rPr>
        <w:t>目标价格、要素需求与政策漏出 --基于中国大豆市场的局部均衡分析</w:t>
      </w:r>
    </w:p>
    <w:p w:rsidR="00BD029C" w:rsidRPr="007D5B23" w:rsidRDefault="00BD029C" w:rsidP="00BD029C">
      <w:pPr>
        <w:pStyle w:val="a6"/>
        <w:ind w:leftChars="540" w:left="1134" w:firstLineChars="0" w:firstLine="0"/>
        <w:rPr>
          <w:rFonts w:eastAsia="楷体"/>
          <w:sz w:val="24"/>
        </w:rPr>
      </w:pPr>
      <w:r w:rsidRPr="00BD029C">
        <w:rPr>
          <w:rFonts w:ascii="楷体" w:eastAsia="楷体" w:hAnsi="楷体" w:hint="eastAsia"/>
          <w:sz w:val="24"/>
        </w:rPr>
        <w:tab/>
        <w:t>马英辉、</w:t>
      </w:r>
      <w:proofErr w:type="gramStart"/>
      <w:r w:rsidRPr="00BD029C">
        <w:rPr>
          <w:rFonts w:ascii="楷体" w:eastAsia="楷体" w:hAnsi="楷体" w:hint="eastAsia"/>
          <w:sz w:val="24"/>
        </w:rPr>
        <w:t>蔡</w:t>
      </w:r>
      <w:proofErr w:type="gramEnd"/>
      <w:r w:rsidRPr="00BD029C">
        <w:rPr>
          <w:rFonts w:ascii="楷体" w:eastAsia="楷体" w:hAnsi="楷体" w:hint="eastAsia"/>
          <w:sz w:val="24"/>
        </w:rPr>
        <w:t>海龙（中国农业大学）</w:t>
      </w:r>
      <w:r w:rsidRPr="00BD029C">
        <w:rPr>
          <w:rFonts w:ascii="楷体" w:eastAsia="楷体" w:hAnsi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4、</w:t>
      </w:r>
      <w:r w:rsidRPr="00BD029C">
        <w:rPr>
          <w:rFonts w:ascii="楷体" w:eastAsia="楷体" w:hAnsi="楷体" w:hint="eastAsia"/>
          <w:b/>
          <w:sz w:val="24"/>
        </w:rPr>
        <w:t>基于荟萃回归分析的中国乳制品需求预测</w:t>
      </w:r>
    </w:p>
    <w:p w:rsidR="00BD029C" w:rsidRPr="007D5B23" w:rsidRDefault="00BD029C" w:rsidP="00BD029C">
      <w:pPr>
        <w:pStyle w:val="a6"/>
        <w:ind w:leftChars="540" w:left="1134" w:firstLineChars="50" w:firstLine="120"/>
        <w:rPr>
          <w:rFonts w:eastAsia="楷体"/>
          <w:sz w:val="24"/>
        </w:rPr>
      </w:pPr>
      <w:r w:rsidRPr="00BD029C">
        <w:rPr>
          <w:rFonts w:ascii="楷体" w:eastAsia="楷体" w:hAnsi="楷体" w:hint="eastAsia"/>
          <w:sz w:val="24"/>
        </w:rPr>
        <w:t>翟世贤（中国农业大学</w:t>
      </w:r>
      <w:r w:rsidRPr="00BD029C">
        <w:rPr>
          <w:rFonts w:ascii="楷体" w:eastAsia="楷体" w:hAnsi="楷体" w:hint="eastAsia"/>
          <w:sz w:val="24"/>
        </w:rPr>
        <w:tab/>
        <w:t>）</w:t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lastRenderedPageBreak/>
        <w:t>5、</w:t>
      </w:r>
      <w:r w:rsidRPr="00BD029C">
        <w:rPr>
          <w:rFonts w:ascii="楷体" w:eastAsia="楷体" w:hAnsi="楷体" w:hint="eastAsia"/>
          <w:b/>
          <w:sz w:val="24"/>
        </w:rPr>
        <w:t>农产品政策对农产品期现货市场关系影响研究</w:t>
      </w:r>
    </w:p>
    <w:p w:rsidR="00BD029C" w:rsidRDefault="00BD029C" w:rsidP="00BD029C">
      <w:pPr>
        <w:pStyle w:val="a6"/>
        <w:ind w:leftChars="540" w:left="1134" w:firstLineChars="0" w:firstLine="0"/>
        <w:rPr>
          <w:rFonts w:eastAsia="楷体"/>
          <w:sz w:val="24"/>
        </w:rPr>
      </w:pPr>
      <w:r w:rsidRPr="007D5B23">
        <w:rPr>
          <w:rFonts w:eastAsia="楷体" w:hint="eastAsia"/>
          <w:sz w:val="24"/>
        </w:rPr>
        <w:tab/>
      </w:r>
      <w:proofErr w:type="gramStart"/>
      <w:r w:rsidRPr="00BD029C">
        <w:rPr>
          <w:rFonts w:ascii="楷体" w:eastAsia="楷体" w:hAnsi="楷体" w:hint="eastAsia"/>
          <w:sz w:val="24"/>
        </w:rPr>
        <w:t>丁存振</w:t>
      </w:r>
      <w:proofErr w:type="gramEnd"/>
      <w:r w:rsidRPr="00BD029C">
        <w:rPr>
          <w:rFonts w:ascii="楷体" w:eastAsia="楷体" w:hAnsi="楷体" w:hint="eastAsia"/>
          <w:sz w:val="24"/>
        </w:rPr>
        <w:t>（中国农业大学经济管理学院）</w:t>
      </w:r>
      <w:r w:rsidRPr="00BD029C">
        <w:rPr>
          <w:rFonts w:ascii="楷体" w:eastAsia="楷体" w:hAnsi="楷体" w:hint="eastAsia"/>
          <w:sz w:val="24"/>
        </w:rPr>
        <w:tab/>
      </w:r>
    </w:p>
    <w:p w:rsidR="006D7ADB" w:rsidRDefault="006D7ADB" w:rsidP="00917127">
      <w:pPr>
        <w:ind w:firstLineChars="376" w:firstLine="906"/>
        <w:rPr>
          <w:rFonts w:ascii="楷体" w:eastAsia="楷体" w:hAnsi="楷体"/>
          <w:b/>
          <w:sz w:val="24"/>
        </w:rPr>
      </w:pPr>
      <w:r w:rsidRPr="00740964">
        <w:rPr>
          <w:rFonts w:ascii="楷体" w:eastAsia="楷体" w:hAnsi="楷体" w:hint="eastAsia"/>
          <w:b/>
          <w:sz w:val="24"/>
        </w:rPr>
        <w:t>（评论与</w:t>
      </w:r>
      <w:r w:rsidR="00DB2262">
        <w:rPr>
          <w:rFonts w:ascii="楷体" w:eastAsia="楷体" w:hAnsi="楷体" w:hint="eastAsia"/>
          <w:b/>
          <w:sz w:val="24"/>
        </w:rPr>
        <w:t>提问</w:t>
      </w:r>
      <w:r w:rsidRPr="00740964">
        <w:rPr>
          <w:rFonts w:ascii="楷体" w:eastAsia="楷体" w:hAnsi="楷体" w:hint="eastAsia"/>
          <w:b/>
          <w:sz w:val="24"/>
        </w:rPr>
        <w:t>讨论</w:t>
      </w:r>
      <w:r w:rsidR="009B7138">
        <w:rPr>
          <w:rFonts w:ascii="楷体" w:eastAsia="楷体" w:hAnsi="楷体" w:hint="eastAsia"/>
          <w:b/>
          <w:sz w:val="24"/>
        </w:rPr>
        <w:t>3</w:t>
      </w:r>
      <w:r w:rsidR="00BD029C">
        <w:rPr>
          <w:rFonts w:ascii="楷体" w:eastAsia="楷体" w:hAnsi="楷体" w:hint="eastAsia"/>
          <w:b/>
          <w:sz w:val="24"/>
        </w:rPr>
        <w:t>5</w:t>
      </w:r>
      <w:r w:rsidRPr="00740964">
        <w:rPr>
          <w:rFonts w:ascii="楷体" w:eastAsia="楷体" w:hAnsi="楷体" w:hint="eastAsia"/>
          <w:b/>
          <w:sz w:val="24"/>
        </w:rPr>
        <w:t>分钟）</w:t>
      </w:r>
    </w:p>
    <w:p w:rsidR="00A62946" w:rsidRDefault="00A62946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</w:p>
    <w:p w:rsidR="008E4FCB" w:rsidRDefault="008E4FCB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</w:p>
    <w:p w:rsidR="006F4A7D" w:rsidRPr="00814480" w:rsidRDefault="006F4A7D" w:rsidP="00814480">
      <w:pPr>
        <w:snapToGrid w:val="0"/>
        <w:spacing w:line="320" w:lineRule="exact"/>
        <w:ind w:firstLineChars="98" w:firstLine="275"/>
        <w:rPr>
          <w:rFonts w:ascii="楷体" w:eastAsia="楷体" w:hAnsi="楷体"/>
          <w:b/>
          <w:sz w:val="28"/>
          <w:szCs w:val="28"/>
          <w:u w:val="single"/>
        </w:rPr>
      </w:pPr>
      <w:r w:rsidRPr="00814480">
        <w:rPr>
          <w:rFonts w:ascii="楷体" w:eastAsia="楷体" w:hAnsi="楷体" w:hint="eastAsia"/>
          <w:b/>
          <w:sz w:val="28"/>
          <w:szCs w:val="28"/>
          <w:u w:val="single"/>
        </w:rPr>
        <w:t>主题4：</w:t>
      </w:r>
      <w:r w:rsidR="00BD029C">
        <w:rPr>
          <w:rFonts w:ascii="楷体" w:eastAsia="楷体" w:hAnsi="楷体" w:hint="eastAsia"/>
          <w:b/>
          <w:sz w:val="28"/>
          <w:szCs w:val="28"/>
          <w:u w:val="single"/>
        </w:rPr>
        <w:t>社会服务与粮食生产</w:t>
      </w:r>
    </w:p>
    <w:p w:rsidR="006F4A7D" w:rsidRPr="00E24422" w:rsidRDefault="006F4A7D" w:rsidP="006F4A7D">
      <w:pPr>
        <w:snapToGrid w:val="0"/>
        <w:spacing w:line="320" w:lineRule="exact"/>
        <w:ind w:firstLineChars="200" w:firstLine="482"/>
        <w:rPr>
          <w:rFonts w:ascii="楷体" w:eastAsia="楷体" w:hAnsi="楷体"/>
          <w:b/>
          <w:sz w:val="24"/>
        </w:rPr>
      </w:pPr>
      <w:r w:rsidRPr="00E24422">
        <w:rPr>
          <w:rFonts w:ascii="楷体" w:eastAsia="楷体" w:hAnsi="楷体" w:hint="eastAsia"/>
          <w:b/>
          <w:sz w:val="24"/>
        </w:rPr>
        <w:t>地点：明德主楼9</w:t>
      </w:r>
      <w:r>
        <w:rPr>
          <w:rFonts w:ascii="楷体" w:eastAsia="楷体" w:hAnsi="楷体" w:hint="eastAsia"/>
          <w:b/>
          <w:sz w:val="24"/>
        </w:rPr>
        <w:t>01</w:t>
      </w:r>
      <w:r w:rsidR="00BD029C">
        <w:rPr>
          <w:rFonts w:ascii="楷体" w:eastAsia="楷体" w:hAnsi="楷体" w:hint="eastAsia"/>
          <w:b/>
          <w:sz w:val="24"/>
        </w:rPr>
        <w:t>A</w:t>
      </w:r>
      <w:r>
        <w:rPr>
          <w:rFonts w:ascii="楷体" w:eastAsia="楷体" w:hAnsi="楷体" w:hint="eastAsia"/>
          <w:b/>
          <w:sz w:val="24"/>
        </w:rPr>
        <w:t>会议室</w:t>
      </w:r>
    </w:p>
    <w:p w:rsidR="005A2440" w:rsidRPr="00093BDB" w:rsidRDefault="005A2440" w:rsidP="005A2440">
      <w:pPr>
        <w:adjustRightInd w:val="0"/>
        <w:snapToGrid w:val="0"/>
        <w:spacing w:line="320" w:lineRule="exact"/>
        <w:ind w:firstLine="482"/>
        <w:rPr>
          <w:rFonts w:ascii="楷体" w:eastAsia="楷体" w:hAnsi="楷体"/>
          <w:b/>
          <w:sz w:val="24"/>
        </w:rPr>
      </w:pPr>
      <w:r w:rsidRPr="00093BDB">
        <w:rPr>
          <w:rFonts w:ascii="楷体" w:eastAsia="楷体" w:hAnsi="楷体" w:hint="eastAsia"/>
          <w:b/>
          <w:sz w:val="24"/>
        </w:rPr>
        <w:t>主持人：谭智心 农业部农村经济研究中心副研究员</w:t>
      </w:r>
    </w:p>
    <w:p w:rsidR="005A2440" w:rsidRPr="00093BDB" w:rsidRDefault="005A2440" w:rsidP="005A2440">
      <w:pPr>
        <w:snapToGrid w:val="0"/>
        <w:spacing w:line="320" w:lineRule="exact"/>
        <w:ind w:firstLine="482"/>
        <w:rPr>
          <w:rFonts w:ascii="楷体" w:eastAsia="楷体" w:hAnsi="楷体"/>
          <w:b/>
          <w:sz w:val="24"/>
        </w:rPr>
      </w:pPr>
      <w:r w:rsidRPr="00093BDB">
        <w:rPr>
          <w:rFonts w:ascii="楷体" w:eastAsia="楷体" w:hAnsi="楷体" w:hint="eastAsia"/>
          <w:b/>
          <w:sz w:val="24"/>
        </w:rPr>
        <w:t>评论人：</w:t>
      </w:r>
      <w:proofErr w:type="gramStart"/>
      <w:r w:rsidRPr="00093BDB">
        <w:rPr>
          <w:rFonts w:ascii="楷体" w:eastAsia="楷体" w:hAnsi="楷体" w:hint="eastAsia"/>
          <w:b/>
          <w:sz w:val="24"/>
        </w:rPr>
        <w:t>马九杰</w:t>
      </w:r>
      <w:proofErr w:type="gramEnd"/>
      <w:r w:rsidRPr="00093BDB">
        <w:rPr>
          <w:rFonts w:ascii="楷体" w:eastAsia="楷体" w:hAnsi="楷体" w:hint="eastAsia"/>
          <w:b/>
          <w:sz w:val="24"/>
        </w:rPr>
        <w:t xml:space="preserve"> 中国人民大学农业与农村发展学院教授</w:t>
      </w:r>
    </w:p>
    <w:p w:rsidR="006F4A7D" w:rsidRPr="00E6141A" w:rsidRDefault="006F4A7D" w:rsidP="00AC37D1">
      <w:pPr>
        <w:snapToGrid w:val="0"/>
        <w:spacing w:line="320" w:lineRule="exact"/>
        <w:ind w:leftChars="684" w:left="2396" w:hangingChars="400" w:hanging="960"/>
        <w:rPr>
          <w:rFonts w:ascii="楷体" w:eastAsia="楷体" w:hAnsi="楷体"/>
          <w:sz w:val="24"/>
        </w:rPr>
      </w:pPr>
      <w:r w:rsidRPr="00E6141A">
        <w:rPr>
          <w:rFonts w:ascii="楷体" w:eastAsia="楷体" w:hAnsi="楷体" w:hint="eastAsia"/>
          <w:sz w:val="24"/>
        </w:rPr>
        <w:t>（</w:t>
      </w:r>
      <w:r w:rsidRPr="00E6141A">
        <w:rPr>
          <w:rFonts w:ascii="楷体" w:eastAsia="楷体" w:hAnsi="楷体" w:hint="eastAsia"/>
          <w:b/>
          <w:sz w:val="24"/>
        </w:rPr>
        <w:t>注意：</w:t>
      </w:r>
      <w:r w:rsidRPr="00E6141A">
        <w:rPr>
          <w:rFonts w:ascii="楷体" w:eastAsia="楷体" w:hAnsi="楷体" w:hint="eastAsia"/>
          <w:sz w:val="24"/>
        </w:rPr>
        <w:t>每</w:t>
      </w:r>
      <w:r w:rsidR="00AC37D1">
        <w:rPr>
          <w:rFonts w:ascii="楷体" w:eastAsia="楷体" w:hAnsi="楷体" w:hint="eastAsia"/>
          <w:sz w:val="24"/>
        </w:rPr>
        <w:t>篇</w:t>
      </w:r>
      <w:r w:rsidRPr="00E6141A">
        <w:rPr>
          <w:rFonts w:ascii="楷体" w:eastAsia="楷体" w:hAnsi="楷体" w:hint="eastAsia"/>
          <w:sz w:val="24"/>
        </w:rPr>
        <w:t>论文</w:t>
      </w:r>
      <w:r w:rsidR="00AC37D1">
        <w:rPr>
          <w:rFonts w:ascii="楷体" w:eastAsia="楷体" w:hAnsi="楷体" w:hint="eastAsia"/>
          <w:sz w:val="24"/>
        </w:rPr>
        <w:t>报告</w:t>
      </w:r>
      <w:r w:rsidRPr="00E6141A">
        <w:rPr>
          <w:rFonts w:ascii="楷体" w:eastAsia="楷体" w:hAnsi="楷体" w:hint="eastAsia"/>
          <w:sz w:val="24"/>
        </w:rPr>
        <w:t>15分钟，</w:t>
      </w:r>
      <w:r w:rsidR="00BD029C">
        <w:rPr>
          <w:rFonts w:ascii="楷体" w:eastAsia="楷体" w:hAnsi="楷体" w:hint="eastAsia"/>
          <w:sz w:val="24"/>
        </w:rPr>
        <w:t>五</w:t>
      </w:r>
      <w:r w:rsidRPr="00E6141A">
        <w:rPr>
          <w:rFonts w:ascii="楷体" w:eastAsia="楷体" w:hAnsi="楷体" w:hint="eastAsia"/>
          <w:sz w:val="24"/>
        </w:rPr>
        <w:t>个报告结束后集中进行评论与提问讨论</w:t>
      </w:r>
      <w:r w:rsidR="004C532B" w:rsidRPr="00E6141A">
        <w:rPr>
          <w:rFonts w:ascii="楷体" w:eastAsia="楷体" w:hAnsi="楷体" w:hint="eastAsia"/>
          <w:sz w:val="24"/>
        </w:rPr>
        <w:t>3</w:t>
      </w:r>
      <w:r w:rsidR="00BD029C">
        <w:rPr>
          <w:rFonts w:ascii="楷体" w:eastAsia="楷体" w:hAnsi="楷体" w:hint="eastAsia"/>
          <w:sz w:val="24"/>
        </w:rPr>
        <w:t>5</w:t>
      </w:r>
      <w:r w:rsidRPr="00E6141A">
        <w:rPr>
          <w:rFonts w:ascii="楷体" w:eastAsia="楷体" w:hAnsi="楷体" w:hint="eastAsia"/>
          <w:sz w:val="24"/>
        </w:rPr>
        <w:t>分钟）</w:t>
      </w:r>
    </w:p>
    <w:p w:rsidR="006F4A7D" w:rsidRPr="004C532B" w:rsidRDefault="006F4A7D" w:rsidP="006F4A7D">
      <w:pPr>
        <w:snapToGrid w:val="0"/>
        <w:spacing w:line="320" w:lineRule="exact"/>
        <w:ind w:firstLine="480"/>
        <w:rPr>
          <w:rFonts w:ascii="楷体" w:eastAsia="楷体" w:hAnsi="楷体"/>
          <w:b/>
          <w:sz w:val="24"/>
        </w:rPr>
      </w:pP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1、</w:t>
      </w:r>
      <w:r w:rsidRPr="00BD029C">
        <w:rPr>
          <w:rFonts w:ascii="楷体" w:eastAsia="楷体" w:hAnsi="楷体" w:hint="eastAsia"/>
          <w:b/>
          <w:sz w:val="24"/>
        </w:rPr>
        <w:t>农村集体资产股权设置与管理研究</w:t>
      </w:r>
    </w:p>
    <w:p w:rsidR="00BD029C" w:rsidRPr="007D5B23" w:rsidRDefault="00BD029C" w:rsidP="00BD029C">
      <w:pPr>
        <w:pStyle w:val="a6"/>
        <w:ind w:leftChars="540" w:left="1134" w:firstLineChars="0" w:firstLine="0"/>
        <w:rPr>
          <w:rFonts w:eastAsia="楷体"/>
          <w:sz w:val="24"/>
        </w:rPr>
      </w:pPr>
      <w:r w:rsidRPr="007D5B23">
        <w:rPr>
          <w:rFonts w:eastAsia="楷体" w:hint="eastAsia"/>
          <w:sz w:val="24"/>
        </w:rPr>
        <w:tab/>
      </w:r>
      <w:r w:rsidRPr="00BD029C">
        <w:rPr>
          <w:rFonts w:ascii="楷体" w:eastAsia="楷体" w:hAnsi="楷体" w:hint="eastAsia"/>
          <w:sz w:val="24"/>
        </w:rPr>
        <w:t>钟桂荔、夏英（中国农业科学院农业经济与发展研究所）</w:t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  <w:r w:rsidRPr="007D5B23">
        <w:rPr>
          <w:rFonts w:eastAsia="楷体" w:hint="eastAsia"/>
          <w:sz w:val="24"/>
        </w:rPr>
        <w:tab/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2、</w:t>
      </w:r>
      <w:r w:rsidRPr="00BD029C">
        <w:rPr>
          <w:rFonts w:ascii="楷体" w:eastAsia="楷体" w:hAnsi="楷体" w:hint="eastAsia"/>
          <w:b/>
          <w:sz w:val="24"/>
        </w:rPr>
        <w:t>生产性服务对苹果生产技术效率的影响：促进还是抑制？</w:t>
      </w:r>
    </w:p>
    <w:p w:rsidR="00BD029C" w:rsidRPr="00BD029C" w:rsidRDefault="00BD029C" w:rsidP="00BD029C">
      <w:pPr>
        <w:pStyle w:val="a6"/>
        <w:ind w:firstLineChars="0" w:firstLine="0"/>
        <w:rPr>
          <w:rFonts w:ascii="楷体" w:eastAsia="楷体" w:hAnsi="楷体"/>
          <w:sz w:val="24"/>
        </w:rPr>
      </w:pPr>
      <w:r w:rsidRPr="007D5B23">
        <w:rPr>
          <w:rFonts w:eastAsia="楷体"/>
          <w:sz w:val="24"/>
        </w:rPr>
        <w:t></w:t>
      </w:r>
      <w:r w:rsidRPr="007D5B23">
        <w:rPr>
          <w:rFonts w:eastAsia="楷体"/>
          <w:sz w:val="24"/>
        </w:rPr>
        <w:tab/>
      </w:r>
      <w:r w:rsidR="004B2483">
        <w:rPr>
          <w:rFonts w:eastAsia="楷体" w:hint="eastAsia"/>
          <w:sz w:val="24"/>
        </w:rPr>
        <w:t xml:space="preserve">       </w:t>
      </w:r>
      <w:r w:rsidRPr="00BD029C">
        <w:rPr>
          <w:rFonts w:ascii="楷体" w:eastAsia="楷体" w:hAnsi="楷体" w:hint="eastAsia"/>
          <w:sz w:val="24"/>
        </w:rPr>
        <w:t>张聪颖、畅倩、霍学喜（西北农林科技大学经济管理学院）</w:t>
      </w:r>
    </w:p>
    <w:p w:rsidR="00BD029C" w:rsidRPr="00A2621F" w:rsidRDefault="00BD029C" w:rsidP="00BD029C">
      <w:pPr>
        <w:ind w:leftChars="96" w:left="202" w:firstLineChars="250" w:firstLine="602"/>
        <w:rPr>
          <w:b/>
        </w:rPr>
      </w:pPr>
      <w:r>
        <w:rPr>
          <w:rFonts w:ascii="楷体" w:eastAsia="楷体" w:hAnsi="楷体" w:hint="eastAsia"/>
          <w:b/>
          <w:sz w:val="24"/>
        </w:rPr>
        <w:t>3、</w:t>
      </w:r>
      <w:r w:rsidRPr="00BD029C">
        <w:rPr>
          <w:rFonts w:ascii="楷体" w:eastAsia="楷体" w:hAnsi="楷体" w:hint="eastAsia"/>
          <w:b/>
          <w:sz w:val="24"/>
        </w:rPr>
        <w:t>农机具购置补贴、农机社会化服务和农民增收</w:t>
      </w:r>
    </w:p>
    <w:p w:rsidR="00BD029C" w:rsidRDefault="00BD029C" w:rsidP="00BD029C">
      <w:pPr>
        <w:pStyle w:val="a6"/>
        <w:ind w:leftChars="540" w:left="1134" w:firstLineChars="0" w:firstLine="0"/>
        <w:rPr>
          <w:rFonts w:eastAsia="楷体"/>
          <w:sz w:val="24"/>
        </w:rPr>
      </w:pPr>
      <w:r w:rsidRPr="007D5B23">
        <w:rPr>
          <w:rFonts w:eastAsia="楷体" w:hint="eastAsia"/>
          <w:sz w:val="24"/>
        </w:rPr>
        <w:tab/>
      </w:r>
      <w:r w:rsidRPr="00BD029C">
        <w:rPr>
          <w:rFonts w:ascii="楷体" w:eastAsia="楷体" w:hAnsi="楷体" w:hint="eastAsia"/>
          <w:sz w:val="24"/>
        </w:rPr>
        <w:t>杨义武、林万龙（中国农业大学经济管理学院）</w:t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4、</w:t>
      </w:r>
      <w:r w:rsidRPr="00BD029C">
        <w:rPr>
          <w:rFonts w:ascii="楷体" w:eastAsia="楷体" w:hAnsi="楷体" w:hint="eastAsia"/>
          <w:b/>
          <w:sz w:val="24"/>
        </w:rPr>
        <w:t>粮食收获环节损失及其主要影响因素-基于全国1135户小麦种植户的实证分析</w:t>
      </w:r>
    </w:p>
    <w:p w:rsidR="00BD029C" w:rsidRPr="00BD029C" w:rsidRDefault="00BD029C" w:rsidP="00BD029C">
      <w:pPr>
        <w:pStyle w:val="a6"/>
        <w:ind w:leftChars="540" w:left="1134" w:firstLineChars="0" w:firstLine="0"/>
        <w:rPr>
          <w:rFonts w:ascii="楷体" w:eastAsia="楷体" w:hAnsi="楷体"/>
          <w:sz w:val="24"/>
        </w:rPr>
      </w:pPr>
      <w:r w:rsidRPr="00BD029C">
        <w:rPr>
          <w:rFonts w:ascii="楷体" w:eastAsia="楷体" w:hAnsi="楷体" w:hint="eastAsia"/>
          <w:sz w:val="24"/>
        </w:rPr>
        <w:t>曹芳</w:t>
      </w:r>
      <w:proofErr w:type="gramStart"/>
      <w:r w:rsidRPr="00BD029C">
        <w:rPr>
          <w:rFonts w:ascii="楷体" w:eastAsia="楷体" w:hAnsi="楷体" w:hint="eastAsia"/>
          <w:sz w:val="24"/>
        </w:rPr>
        <w:t>芳</w:t>
      </w:r>
      <w:proofErr w:type="gramEnd"/>
      <w:r w:rsidRPr="00BD029C">
        <w:rPr>
          <w:rFonts w:ascii="楷体" w:eastAsia="楷体" w:hAnsi="楷体" w:hint="eastAsia"/>
          <w:sz w:val="24"/>
        </w:rPr>
        <w:t>、武拉平（中国农业大学经济管理学院）</w:t>
      </w:r>
    </w:p>
    <w:p w:rsidR="00BD029C" w:rsidRPr="00BD029C" w:rsidRDefault="00BD029C" w:rsidP="00BD029C">
      <w:pPr>
        <w:ind w:leftChars="96" w:left="202" w:firstLineChars="250" w:firstLine="60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5、</w:t>
      </w:r>
      <w:r w:rsidRPr="00BD029C">
        <w:rPr>
          <w:rFonts w:ascii="楷体" w:eastAsia="楷体" w:hAnsi="楷体" w:hint="eastAsia"/>
          <w:b/>
          <w:sz w:val="24"/>
        </w:rPr>
        <w:t>粮食生产效率与土地经营规模的关系——基于2011年全国农村固定观察点数据的实证分析</w:t>
      </w:r>
    </w:p>
    <w:p w:rsidR="00BD029C" w:rsidRPr="00BD029C" w:rsidRDefault="00BD029C" w:rsidP="00BD029C">
      <w:pPr>
        <w:pStyle w:val="a6"/>
        <w:ind w:leftChars="540" w:left="1134" w:firstLineChars="0" w:firstLine="0"/>
        <w:rPr>
          <w:rFonts w:ascii="楷体" w:eastAsia="楷体" w:hAnsi="楷体"/>
          <w:sz w:val="24"/>
        </w:rPr>
      </w:pPr>
      <w:r w:rsidRPr="00BD029C">
        <w:rPr>
          <w:rFonts w:ascii="楷体" w:eastAsia="楷体" w:hAnsi="楷体" w:hint="eastAsia"/>
          <w:sz w:val="24"/>
        </w:rPr>
        <w:t>程申、郑志浩、孙昊（中国农业大学经济管理学院、农业部农村经济研究中心产业与技术研究室）</w:t>
      </w:r>
    </w:p>
    <w:p w:rsidR="006F4A7D" w:rsidRDefault="006F4A7D" w:rsidP="00917127">
      <w:pPr>
        <w:ind w:firstLineChars="377" w:firstLine="908"/>
        <w:rPr>
          <w:rFonts w:ascii="楷体" w:eastAsia="楷体" w:hAnsi="楷体"/>
          <w:b/>
          <w:sz w:val="24"/>
        </w:rPr>
      </w:pPr>
      <w:r w:rsidRPr="00740964">
        <w:rPr>
          <w:rFonts w:ascii="楷体" w:eastAsia="楷体" w:hAnsi="楷体" w:hint="eastAsia"/>
          <w:b/>
          <w:sz w:val="24"/>
        </w:rPr>
        <w:t>（评论与</w:t>
      </w:r>
      <w:r>
        <w:rPr>
          <w:rFonts w:ascii="楷体" w:eastAsia="楷体" w:hAnsi="楷体" w:hint="eastAsia"/>
          <w:b/>
          <w:sz w:val="24"/>
        </w:rPr>
        <w:t>提问</w:t>
      </w:r>
      <w:r w:rsidRPr="00740964">
        <w:rPr>
          <w:rFonts w:ascii="楷体" w:eastAsia="楷体" w:hAnsi="楷体" w:hint="eastAsia"/>
          <w:b/>
          <w:sz w:val="24"/>
        </w:rPr>
        <w:t>讨论</w:t>
      </w:r>
      <w:r w:rsidR="004C532B">
        <w:rPr>
          <w:rFonts w:ascii="楷体" w:eastAsia="楷体" w:hAnsi="楷体" w:hint="eastAsia"/>
          <w:b/>
          <w:sz w:val="24"/>
        </w:rPr>
        <w:t>3</w:t>
      </w:r>
      <w:r w:rsidR="00BD029C">
        <w:rPr>
          <w:rFonts w:ascii="楷体" w:eastAsia="楷体" w:hAnsi="楷体" w:hint="eastAsia"/>
          <w:b/>
          <w:sz w:val="24"/>
        </w:rPr>
        <w:t>5</w:t>
      </w:r>
      <w:r w:rsidRPr="00740964">
        <w:rPr>
          <w:rFonts w:ascii="楷体" w:eastAsia="楷体" w:hAnsi="楷体" w:hint="eastAsia"/>
          <w:b/>
          <w:sz w:val="24"/>
        </w:rPr>
        <w:t>分钟）</w:t>
      </w:r>
    </w:p>
    <w:p w:rsidR="00781043" w:rsidRDefault="00781043" w:rsidP="00781043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A62946" w:rsidRPr="00E6141A" w:rsidRDefault="00A62946" w:rsidP="00781043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781043" w:rsidRPr="00E24422" w:rsidRDefault="00BD029C" w:rsidP="00781043">
      <w:pPr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sz w:val="24"/>
        </w:rPr>
        <w:t>15:50</w:t>
      </w:r>
      <w:r w:rsidR="00781043" w:rsidRPr="00E6141A">
        <w:rPr>
          <w:rFonts w:ascii="楷体" w:eastAsia="楷体" w:hAnsi="楷体" w:hint="eastAsia"/>
          <w:b/>
          <w:sz w:val="24"/>
        </w:rPr>
        <w:t>-1</w:t>
      </w:r>
      <w:r>
        <w:rPr>
          <w:rFonts w:ascii="楷体" w:eastAsia="楷体" w:hAnsi="楷体" w:hint="eastAsia"/>
          <w:b/>
          <w:sz w:val="24"/>
        </w:rPr>
        <w:t>6</w:t>
      </w:r>
      <w:r w:rsidR="00781043" w:rsidRPr="00E6141A">
        <w:rPr>
          <w:rFonts w:ascii="楷体" w:eastAsia="楷体" w:hAnsi="楷体" w:hint="eastAsia"/>
          <w:b/>
          <w:sz w:val="24"/>
        </w:rPr>
        <w:t xml:space="preserve">：00 </w:t>
      </w:r>
      <w:r>
        <w:rPr>
          <w:rFonts w:ascii="楷体" w:eastAsia="楷体" w:hAnsi="楷体" w:hint="eastAsia"/>
          <w:b/>
          <w:sz w:val="24"/>
        </w:rPr>
        <w:t>茶歇</w:t>
      </w:r>
    </w:p>
    <w:p w:rsidR="00781043" w:rsidRDefault="00781043" w:rsidP="00781043">
      <w:pPr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</w:p>
    <w:p w:rsidR="00A62946" w:rsidRPr="00E24422" w:rsidRDefault="00A62946" w:rsidP="00781043">
      <w:pPr>
        <w:snapToGrid w:val="0"/>
        <w:spacing w:line="320" w:lineRule="exact"/>
        <w:rPr>
          <w:rFonts w:ascii="楷体" w:eastAsia="楷体" w:hAnsi="楷体"/>
          <w:b/>
          <w:bCs/>
          <w:sz w:val="24"/>
        </w:rPr>
      </w:pPr>
    </w:p>
    <w:p w:rsidR="00BD029C" w:rsidRPr="00E6141A" w:rsidRDefault="00BD029C" w:rsidP="00BD029C">
      <w:pPr>
        <w:adjustRightInd w:val="0"/>
        <w:snapToGrid w:val="0"/>
        <w:spacing w:line="320" w:lineRule="exact"/>
        <w:rPr>
          <w:rFonts w:ascii="楷体" w:eastAsia="楷体" w:hAnsi="楷体"/>
          <w:b/>
          <w:bCs/>
          <w:sz w:val="28"/>
          <w:szCs w:val="28"/>
        </w:rPr>
      </w:pPr>
      <w:r w:rsidRPr="00E6141A">
        <w:rPr>
          <w:rFonts w:ascii="楷体" w:eastAsia="楷体" w:hAnsi="楷体" w:hint="eastAsia"/>
          <w:b/>
          <w:bCs/>
          <w:sz w:val="24"/>
        </w:rPr>
        <w:t>1</w:t>
      </w:r>
      <w:r>
        <w:rPr>
          <w:rFonts w:ascii="楷体" w:eastAsia="楷体" w:hAnsi="楷体" w:hint="eastAsia"/>
          <w:b/>
          <w:bCs/>
          <w:sz w:val="24"/>
        </w:rPr>
        <w:t>6</w:t>
      </w:r>
      <w:r w:rsidRPr="00E6141A">
        <w:rPr>
          <w:rFonts w:ascii="楷体" w:eastAsia="楷体" w:hAnsi="楷体" w:hint="eastAsia"/>
          <w:b/>
          <w:bCs/>
          <w:sz w:val="24"/>
        </w:rPr>
        <w:t>:00-1</w:t>
      </w:r>
      <w:r>
        <w:rPr>
          <w:rFonts w:ascii="楷体" w:eastAsia="楷体" w:hAnsi="楷体" w:hint="eastAsia"/>
          <w:b/>
          <w:bCs/>
          <w:sz w:val="24"/>
        </w:rPr>
        <w:t>7</w:t>
      </w:r>
      <w:r w:rsidRPr="00E6141A">
        <w:rPr>
          <w:rFonts w:ascii="楷体" w:eastAsia="楷体" w:hAnsi="楷体" w:hint="eastAsia"/>
          <w:b/>
          <w:bCs/>
          <w:sz w:val="24"/>
        </w:rPr>
        <w:t>:00  2017学术前沿论坛北京农经学会专场</w:t>
      </w:r>
      <w:r>
        <w:rPr>
          <w:rFonts w:ascii="楷体" w:eastAsia="楷体" w:hAnsi="楷体" w:hint="eastAsia"/>
          <w:b/>
          <w:bCs/>
          <w:sz w:val="24"/>
        </w:rPr>
        <w:t>第二节</w:t>
      </w:r>
    </w:p>
    <w:p w:rsidR="00BD029C" w:rsidRPr="0038468B" w:rsidRDefault="00BD029C" w:rsidP="0038468B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sz w:val="24"/>
        </w:rPr>
      </w:pPr>
      <w:r w:rsidRPr="0038468B">
        <w:rPr>
          <w:rFonts w:ascii="楷体" w:eastAsia="楷体" w:hAnsi="楷体" w:hint="eastAsia"/>
          <w:b/>
          <w:bCs/>
          <w:sz w:val="24"/>
        </w:rPr>
        <w:t>主题：农业供给侧结构</w:t>
      </w:r>
      <w:r w:rsidR="00DE6471" w:rsidRPr="0038468B">
        <w:rPr>
          <w:rFonts w:ascii="楷体" w:eastAsia="楷体" w:hAnsi="楷体" w:hint="eastAsia"/>
          <w:b/>
          <w:bCs/>
          <w:sz w:val="24"/>
        </w:rPr>
        <w:t>性</w:t>
      </w:r>
      <w:r w:rsidRPr="0038468B">
        <w:rPr>
          <w:rFonts w:ascii="楷体" w:eastAsia="楷体" w:hAnsi="楷体" w:hint="eastAsia"/>
          <w:b/>
          <w:bCs/>
          <w:sz w:val="24"/>
        </w:rPr>
        <w:t>改革</w:t>
      </w:r>
      <w:r w:rsidR="00AC37D1" w:rsidRPr="0038468B">
        <w:rPr>
          <w:rFonts w:ascii="楷体" w:eastAsia="楷体" w:hAnsi="楷体" w:hint="eastAsia"/>
          <w:b/>
          <w:bCs/>
          <w:sz w:val="24"/>
        </w:rPr>
        <w:t>与乡村</w:t>
      </w:r>
      <w:r w:rsidR="00AF22FA" w:rsidRPr="0038468B">
        <w:rPr>
          <w:rFonts w:ascii="楷体" w:eastAsia="楷体" w:hAnsi="楷体" w:hint="eastAsia"/>
          <w:b/>
          <w:bCs/>
          <w:sz w:val="24"/>
        </w:rPr>
        <w:t>振兴</w:t>
      </w:r>
    </w:p>
    <w:p w:rsidR="005A2440" w:rsidRPr="005A2440" w:rsidRDefault="005A2440" w:rsidP="005A2440">
      <w:pPr>
        <w:adjustRightInd w:val="0"/>
        <w:snapToGrid w:val="0"/>
        <w:spacing w:line="320" w:lineRule="exact"/>
        <w:ind w:firstLineChars="650" w:firstLine="1566"/>
        <w:rPr>
          <w:rFonts w:ascii="楷体" w:eastAsia="楷体" w:hAnsi="楷体"/>
          <w:b/>
          <w:bCs/>
          <w:sz w:val="24"/>
        </w:rPr>
      </w:pPr>
      <w:r w:rsidRPr="005A2440">
        <w:rPr>
          <w:rFonts w:ascii="楷体" w:eastAsia="楷体" w:hAnsi="楷体" w:hint="eastAsia"/>
          <w:b/>
          <w:bCs/>
          <w:sz w:val="24"/>
        </w:rPr>
        <w:t>资助单位：北京市社会科学界联合会</w:t>
      </w:r>
    </w:p>
    <w:p w:rsidR="005A2440" w:rsidRPr="005A2440" w:rsidRDefault="005A2440" w:rsidP="005A2440">
      <w:pPr>
        <w:adjustRightInd w:val="0"/>
        <w:snapToGrid w:val="0"/>
        <w:spacing w:line="320" w:lineRule="exact"/>
        <w:ind w:firstLineChars="650" w:firstLine="1566"/>
        <w:rPr>
          <w:rFonts w:ascii="楷体" w:eastAsia="楷体" w:hAnsi="楷体"/>
          <w:b/>
          <w:bCs/>
          <w:sz w:val="24"/>
        </w:rPr>
      </w:pPr>
      <w:r w:rsidRPr="005A2440">
        <w:rPr>
          <w:rFonts w:ascii="楷体" w:eastAsia="楷体" w:hAnsi="楷体" w:hint="eastAsia"/>
          <w:b/>
          <w:bCs/>
          <w:sz w:val="24"/>
        </w:rPr>
        <w:t>主办单位：北京农业经济学会</w:t>
      </w:r>
    </w:p>
    <w:p w:rsidR="00BD029C" w:rsidRPr="005A2440" w:rsidRDefault="00BD029C" w:rsidP="00BD029C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color w:val="000000"/>
          <w:sz w:val="24"/>
        </w:rPr>
      </w:pPr>
    </w:p>
    <w:p w:rsidR="00BD029C" w:rsidRPr="00E24422" w:rsidRDefault="00BD029C" w:rsidP="00BD029C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color w:val="000000"/>
          <w:sz w:val="24"/>
        </w:rPr>
      </w:pPr>
      <w:r w:rsidRPr="00E24422">
        <w:rPr>
          <w:rFonts w:ascii="楷体" w:eastAsia="楷体" w:hAnsi="楷体" w:hint="eastAsia"/>
          <w:b/>
          <w:bCs/>
          <w:color w:val="000000"/>
          <w:sz w:val="24"/>
        </w:rPr>
        <w:t>地点：</w:t>
      </w:r>
      <w:r w:rsidRPr="00B27C4F">
        <w:rPr>
          <w:rFonts w:ascii="楷体" w:eastAsia="楷体" w:hAnsi="楷体" w:hint="eastAsia"/>
          <w:b/>
          <w:bCs/>
          <w:color w:val="000000"/>
          <w:sz w:val="24"/>
        </w:rPr>
        <w:t>明德主楼930讲堂</w:t>
      </w:r>
    </w:p>
    <w:p w:rsidR="00BD029C" w:rsidRPr="00AF22FA" w:rsidRDefault="00BD029C" w:rsidP="00AF22FA">
      <w:pPr>
        <w:adjustRightInd w:val="0"/>
        <w:snapToGrid w:val="0"/>
        <w:spacing w:line="320" w:lineRule="exact"/>
        <w:ind w:firstLineChars="641" w:firstLine="1544"/>
        <w:rPr>
          <w:rFonts w:ascii="楷体" w:eastAsia="楷体" w:hAnsi="楷体"/>
          <w:b/>
          <w:sz w:val="24"/>
          <w:highlight w:val="yellow"/>
        </w:rPr>
      </w:pPr>
      <w:r w:rsidRPr="00AF22FA">
        <w:rPr>
          <w:rFonts w:ascii="楷体" w:eastAsia="楷体" w:hAnsi="楷体" w:hint="eastAsia"/>
          <w:b/>
          <w:bCs/>
          <w:sz w:val="24"/>
        </w:rPr>
        <w:t>主持人：</w:t>
      </w:r>
      <w:proofErr w:type="gramStart"/>
      <w:r w:rsidR="00C60D03" w:rsidRPr="0069594F">
        <w:rPr>
          <w:rFonts w:ascii="楷体" w:eastAsia="楷体" w:hAnsi="楷体" w:hint="eastAsia"/>
          <w:b/>
          <w:bCs/>
          <w:sz w:val="24"/>
        </w:rPr>
        <w:t>郭</w:t>
      </w:r>
      <w:proofErr w:type="gramEnd"/>
      <w:r w:rsidR="00C60D03" w:rsidRPr="0069594F">
        <w:rPr>
          <w:rFonts w:ascii="楷体" w:eastAsia="楷体" w:hAnsi="楷体" w:hint="eastAsia"/>
          <w:b/>
          <w:bCs/>
          <w:sz w:val="24"/>
        </w:rPr>
        <w:t xml:space="preserve">  沛  中国农业大学经济管理学院院长、教授</w:t>
      </w:r>
    </w:p>
    <w:p w:rsidR="00BD029C" w:rsidRPr="00856ADA" w:rsidRDefault="00BD029C" w:rsidP="00BD029C">
      <w:pPr>
        <w:adjustRightInd w:val="0"/>
        <w:snapToGrid w:val="0"/>
        <w:spacing w:line="320" w:lineRule="exact"/>
        <w:ind w:firstLineChars="649" w:firstLine="1564"/>
        <w:rPr>
          <w:rFonts w:ascii="楷体" w:eastAsia="楷体" w:hAnsi="楷体"/>
          <w:bCs/>
          <w:sz w:val="24"/>
        </w:rPr>
      </w:pPr>
      <w:r w:rsidRPr="00856ADA">
        <w:rPr>
          <w:rFonts w:ascii="楷体" w:eastAsia="楷体" w:hAnsi="楷体" w:hint="eastAsia"/>
          <w:b/>
          <w:bCs/>
          <w:sz w:val="24"/>
        </w:rPr>
        <w:t>报告人</w:t>
      </w:r>
      <w:r w:rsidRPr="00856ADA">
        <w:rPr>
          <w:rFonts w:ascii="楷体" w:eastAsia="楷体" w:hAnsi="楷体" w:hint="eastAsia"/>
          <w:bCs/>
          <w:sz w:val="24"/>
        </w:rPr>
        <w:t>（每人</w:t>
      </w:r>
      <w:r>
        <w:rPr>
          <w:rFonts w:ascii="楷体" w:eastAsia="楷体" w:hAnsi="楷体" w:hint="eastAsia"/>
          <w:bCs/>
          <w:sz w:val="24"/>
        </w:rPr>
        <w:t>报告20</w:t>
      </w:r>
      <w:r w:rsidRPr="00856ADA">
        <w:rPr>
          <w:rFonts w:ascii="楷体" w:eastAsia="楷体" w:hAnsi="楷体" w:hint="eastAsia"/>
          <w:bCs/>
          <w:sz w:val="24"/>
        </w:rPr>
        <w:t>分钟）</w:t>
      </w:r>
    </w:p>
    <w:p w:rsidR="00D84B47" w:rsidRPr="00093BDB" w:rsidRDefault="00D84B47" w:rsidP="00D84B47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sz w:val="24"/>
        </w:rPr>
      </w:pPr>
      <w:r w:rsidRPr="00093BDB">
        <w:rPr>
          <w:rFonts w:ascii="楷体" w:eastAsia="楷体" w:hAnsi="楷体" w:hint="eastAsia"/>
          <w:b/>
          <w:bCs/>
          <w:sz w:val="24"/>
        </w:rPr>
        <w:t>1.</w:t>
      </w:r>
      <w:r w:rsidRPr="00093BDB">
        <w:rPr>
          <w:rFonts w:ascii="楷体" w:eastAsia="楷体" w:hAnsi="楷体" w:hint="eastAsia"/>
          <w:b/>
          <w:sz w:val="24"/>
        </w:rPr>
        <w:t>赵</w:t>
      </w:r>
      <w:r w:rsidRPr="00093BDB">
        <w:rPr>
          <w:rFonts w:ascii="楷体" w:eastAsia="楷体" w:hAnsi="楷体"/>
          <w:b/>
          <w:sz w:val="24"/>
        </w:rPr>
        <w:t>长保</w:t>
      </w:r>
      <w:r>
        <w:rPr>
          <w:rFonts w:ascii="楷体" w:eastAsia="楷体" w:hAnsi="楷体" w:hint="eastAsia"/>
          <w:b/>
          <w:sz w:val="24"/>
        </w:rPr>
        <w:t xml:space="preserve"> </w:t>
      </w:r>
      <w:r w:rsidRPr="00093BDB">
        <w:rPr>
          <w:rFonts w:ascii="楷体" w:eastAsia="楷体" w:hAnsi="楷体" w:hint="eastAsia"/>
          <w:b/>
          <w:sz w:val="24"/>
        </w:rPr>
        <w:t>农业</w:t>
      </w:r>
      <w:r w:rsidRPr="00093BDB">
        <w:rPr>
          <w:rFonts w:ascii="楷体" w:eastAsia="楷体" w:hAnsi="楷体"/>
          <w:b/>
          <w:sz w:val="24"/>
        </w:rPr>
        <w:t>部政策法规司副司长</w:t>
      </w:r>
    </w:p>
    <w:p w:rsidR="00D84B47" w:rsidRPr="00093BDB" w:rsidRDefault="00D84B47" w:rsidP="00D84B47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sz w:val="24"/>
        </w:rPr>
      </w:pPr>
      <w:r w:rsidRPr="00093BDB">
        <w:rPr>
          <w:rFonts w:ascii="楷体" w:eastAsia="楷体" w:hAnsi="楷体" w:hint="eastAsia"/>
          <w:b/>
          <w:bCs/>
          <w:sz w:val="24"/>
        </w:rPr>
        <w:t>2.</w:t>
      </w:r>
      <w:r w:rsidRPr="00093BDB">
        <w:rPr>
          <w:rFonts w:ascii="楷体" w:eastAsia="楷体" w:hAnsi="楷体" w:hint="eastAsia"/>
          <w:b/>
          <w:sz w:val="24"/>
        </w:rPr>
        <w:t>谭秋成 中国社会科学院农村发展研究所研究员</w:t>
      </w:r>
    </w:p>
    <w:p w:rsidR="00D84B47" w:rsidRPr="00093BDB" w:rsidRDefault="00D84B47" w:rsidP="00D84B47">
      <w:pPr>
        <w:adjustRightInd w:val="0"/>
        <w:snapToGrid w:val="0"/>
        <w:spacing w:line="320" w:lineRule="exact"/>
        <w:ind w:firstLineChars="637" w:firstLine="1535"/>
        <w:rPr>
          <w:rFonts w:ascii="楷体" w:eastAsia="楷体" w:hAnsi="楷体"/>
          <w:b/>
          <w:bCs/>
          <w:sz w:val="24"/>
        </w:rPr>
      </w:pPr>
      <w:r w:rsidRPr="00093BDB">
        <w:rPr>
          <w:rFonts w:ascii="楷体" w:eastAsia="楷体" w:hAnsi="楷体" w:hint="eastAsia"/>
          <w:b/>
          <w:bCs/>
          <w:sz w:val="24"/>
        </w:rPr>
        <w:t>3.</w:t>
      </w:r>
      <w:r w:rsidRPr="00093BDB">
        <w:rPr>
          <w:rFonts w:ascii="楷体" w:eastAsia="楷体" w:hAnsi="楷体" w:hint="eastAsia"/>
          <w:b/>
          <w:sz w:val="24"/>
        </w:rPr>
        <w:t>唐  忠</w:t>
      </w:r>
      <w:r>
        <w:rPr>
          <w:rFonts w:ascii="楷体" w:eastAsia="楷体" w:hAnsi="楷体" w:hint="eastAsia"/>
          <w:b/>
          <w:sz w:val="24"/>
        </w:rPr>
        <w:t xml:space="preserve"> </w:t>
      </w:r>
      <w:r w:rsidRPr="00093BDB">
        <w:rPr>
          <w:rFonts w:ascii="楷体" w:eastAsia="楷体" w:hAnsi="楷体" w:hint="eastAsia"/>
          <w:b/>
          <w:sz w:val="24"/>
        </w:rPr>
        <w:t>中国人民大学农业与农村发展学院院长、教授</w:t>
      </w:r>
    </w:p>
    <w:p w:rsidR="004C532B" w:rsidRPr="00D84B47" w:rsidRDefault="004C532B" w:rsidP="00C36534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A62946" w:rsidRDefault="00A62946" w:rsidP="00C36534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C36534" w:rsidRPr="00E6141A" w:rsidRDefault="00C36534" w:rsidP="00C36534">
      <w:pPr>
        <w:snapToGrid w:val="0"/>
        <w:spacing w:line="320" w:lineRule="exact"/>
        <w:rPr>
          <w:rFonts w:ascii="楷体" w:eastAsia="楷体" w:hAnsi="楷体"/>
          <w:b/>
          <w:sz w:val="24"/>
        </w:rPr>
      </w:pPr>
      <w:r w:rsidRPr="00E6141A">
        <w:rPr>
          <w:rFonts w:ascii="楷体" w:eastAsia="楷体" w:hAnsi="楷体" w:hint="eastAsia"/>
          <w:b/>
          <w:sz w:val="24"/>
        </w:rPr>
        <w:lastRenderedPageBreak/>
        <w:t>1</w:t>
      </w:r>
      <w:r w:rsidR="00331116" w:rsidRPr="00E6141A">
        <w:rPr>
          <w:rFonts w:ascii="楷体" w:eastAsia="楷体" w:hAnsi="楷体" w:hint="eastAsia"/>
          <w:b/>
          <w:sz w:val="24"/>
        </w:rPr>
        <w:t>7</w:t>
      </w:r>
      <w:r w:rsidR="00261802">
        <w:rPr>
          <w:rFonts w:ascii="楷体" w:eastAsia="楷体" w:hAnsi="楷体" w:hint="eastAsia"/>
          <w:b/>
          <w:sz w:val="24"/>
        </w:rPr>
        <w:t>:</w:t>
      </w:r>
      <w:r w:rsidR="004C532B" w:rsidRPr="00E6141A">
        <w:rPr>
          <w:rFonts w:ascii="楷体" w:eastAsia="楷体" w:hAnsi="楷体" w:hint="eastAsia"/>
          <w:b/>
          <w:sz w:val="24"/>
        </w:rPr>
        <w:t>0</w:t>
      </w:r>
      <w:r w:rsidRPr="00E6141A">
        <w:rPr>
          <w:rFonts w:ascii="楷体" w:eastAsia="楷体" w:hAnsi="楷体" w:hint="eastAsia"/>
          <w:b/>
          <w:sz w:val="24"/>
        </w:rPr>
        <w:t>0-1</w:t>
      </w:r>
      <w:r w:rsidR="00EE3C80" w:rsidRPr="00E6141A">
        <w:rPr>
          <w:rFonts w:ascii="楷体" w:eastAsia="楷体" w:hAnsi="楷体" w:hint="eastAsia"/>
          <w:b/>
          <w:sz w:val="24"/>
        </w:rPr>
        <w:t>7</w:t>
      </w:r>
      <w:r w:rsidR="00261802">
        <w:rPr>
          <w:rFonts w:ascii="楷体" w:eastAsia="楷体" w:hAnsi="楷体"/>
          <w:b/>
          <w:sz w:val="24"/>
        </w:rPr>
        <w:t>:</w:t>
      </w:r>
      <w:r w:rsidR="004C532B" w:rsidRPr="00E6141A">
        <w:rPr>
          <w:rFonts w:ascii="楷体" w:eastAsia="楷体" w:hAnsi="楷体" w:hint="eastAsia"/>
          <w:b/>
          <w:sz w:val="24"/>
        </w:rPr>
        <w:t>2</w:t>
      </w:r>
      <w:r w:rsidRPr="00E6141A">
        <w:rPr>
          <w:rFonts w:ascii="楷体" w:eastAsia="楷体" w:hAnsi="楷体" w:hint="eastAsia"/>
          <w:b/>
          <w:sz w:val="24"/>
        </w:rPr>
        <w:t xml:space="preserve">0 </w:t>
      </w:r>
      <w:r w:rsidR="00261802">
        <w:rPr>
          <w:rFonts w:ascii="楷体" w:eastAsia="楷体" w:hAnsi="楷体" w:hint="eastAsia"/>
          <w:b/>
          <w:sz w:val="24"/>
        </w:rPr>
        <w:t xml:space="preserve"> </w:t>
      </w:r>
      <w:r w:rsidR="00AA07CC" w:rsidRPr="00E6141A">
        <w:rPr>
          <w:rFonts w:ascii="楷体" w:eastAsia="楷体" w:hAnsi="楷体" w:hint="eastAsia"/>
          <w:b/>
          <w:sz w:val="24"/>
        </w:rPr>
        <w:t>闭幕式</w:t>
      </w:r>
    </w:p>
    <w:p w:rsidR="004C7855" w:rsidRDefault="00C36534" w:rsidP="00261802">
      <w:pPr>
        <w:snapToGrid w:val="0"/>
        <w:spacing w:line="320" w:lineRule="exact"/>
        <w:ind w:firstLineChars="686" w:firstLine="1653"/>
        <w:rPr>
          <w:rFonts w:ascii="楷体" w:eastAsia="楷体" w:hAnsi="楷体"/>
          <w:b/>
          <w:bCs/>
          <w:sz w:val="24"/>
        </w:rPr>
      </w:pPr>
      <w:r w:rsidRPr="00E24422">
        <w:rPr>
          <w:rFonts w:ascii="楷体" w:eastAsia="楷体" w:hAnsi="楷体" w:hint="eastAsia"/>
          <w:b/>
          <w:sz w:val="24"/>
        </w:rPr>
        <w:t>地点：明德主楼930讲堂</w:t>
      </w:r>
    </w:p>
    <w:p w:rsidR="00261802" w:rsidRDefault="00C36534" w:rsidP="00261802">
      <w:pPr>
        <w:snapToGrid w:val="0"/>
        <w:spacing w:line="320" w:lineRule="exact"/>
        <w:ind w:firstLineChars="686" w:firstLine="1653"/>
        <w:rPr>
          <w:rFonts w:ascii="楷体" w:eastAsia="楷体" w:hAnsi="楷体"/>
          <w:b/>
          <w:sz w:val="24"/>
        </w:rPr>
      </w:pPr>
      <w:r w:rsidRPr="00A92703">
        <w:rPr>
          <w:rFonts w:ascii="楷体" w:eastAsia="楷体" w:hAnsi="楷体" w:hint="eastAsia"/>
          <w:b/>
          <w:sz w:val="24"/>
        </w:rPr>
        <w:t>主持人：</w:t>
      </w:r>
      <w:r w:rsidR="0069594F" w:rsidRPr="0069594F">
        <w:rPr>
          <w:rFonts w:ascii="楷体" w:eastAsia="楷体" w:hAnsi="楷体" w:hint="eastAsia"/>
          <w:b/>
          <w:sz w:val="24"/>
        </w:rPr>
        <w:t>朱信凯</w:t>
      </w:r>
      <w:r w:rsidR="00EA36BA" w:rsidRPr="0069594F">
        <w:rPr>
          <w:rFonts w:ascii="楷体" w:eastAsia="楷体" w:hAnsi="楷体" w:hint="eastAsia"/>
          <w:b/>
          <w:sz w:val="24"/>
        </w:rPr>
        <w:t xml:space="preserve"> 中国人民大学农业与农村发展学院教授</w:t>
      </w:r>
    </w:p>
    <w:p w:rsidR="00EA36BA" w:rsidRPr="00B27C4F" w:rsidRDefault="00024B08" w:rsidP="00261802">
      <w:pPr>
        <w:snapToGrid w:val="0"/>
        <w:spacing w:line="320" w:lineRule="exact"/>
        <w:ind w:firstLineChars="1421" w:firstLine="3424"/>
        <w:rPr>
          <w:rFonts w:ascii="楷体" w:eastAsia="楷体" w:hAnsi="楷体"/>
          <w:b/>
          <w:sz w:val="24"/>
          <w:highlight w:val="yellow"/>
        </w:rPr>
      </w:pPr>
      <w:r w:rsidRPr="00024B08">
        <w:rPr>
          <w:rFonts w:ascii="楷体" w:eastAsia="楷体" w:hAnsi="楷体" w:hint="eastAsia"/>
          <w:b/>
          <w:sz w:val="24"/>
        </w:rPr>
        <w:t>中国农业经济学会副会长</w:t>
      </w:r>
    </w:p>
    <w:p w:rsidR="00C36534" w:rsidRPr="0069594F" w:rsidRDefault="00C36534" w:rsidP="00EA36BA">
      <w:pPr>
        <w:snapToGrid w:val="0"/>
        <w:spacing w:line="320" w:lineRule="exact"/>
        <w:rPr>
          <w:rFonts w:ascii="楷体" w:eastAsia="楷体" w:hAnsi="楷体"/>
          <w:sz w:val="24"/>
        </w:rPr>
      </w:pPr>
    </w:p>
    <w:p w:rsidR="00024B08" w:rsidRDefault="00B20142" w:rsidP="00261802">
      <w:pPr>
        <w:snapToGrid w:val="0"/>
        <w:spacing w:line="320" w:lineRule="exact"/>
        <w:ind w:firstLineChars="700" w:firstLine="1680"/>
        <w:rPr>
          <w:rFonts w:ascii="楷体" w:eastAsia="楷体" w:hAnsi="楷体"/>
          <w:sz w:val="24"/>
        </w:rPr>
      </w:pPr>
      <w:r w:rsidRPr="00E24422">
        <w:rPr>
          <w:rFonts w:ascii="楷体" w:eastAsia="楷体" w:hAnsi="楷体" w:hint="eastAsia"/>
          <w:sz w:val="24"/>
        </w:rPr>
        <w:t>1、</w:t>
      </w:r>
      <w:r w:rsidR="0069594F">
        <w:rPr>
          <w:rFonts w:ascii="楷体" w:eastAsia="楷体" w:hAnsi="楷体" w:hint="eastAsia"/>
          <w:sz w:val="24"/>
        </w:rPr>
        <w:t>学会秘书处介绍学术年会征文情况</w:t>
      </w:r>
    </w:p>
    <w:p w:rsidR="00024B08" w:rsidRDefault="004C532B" w:rsidP="00261802">
      <w:pPr>
        <w:snapToGrid w:val="0"/>
        <w:spacing w:line="32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2、</w:t>
      </w:r>
      <w:r w:rsidR="0069594F">
        <w:rPr>
          <w:rFonts w:ascii="楷体" w:eastAsia="楷体" w:hAnsi="楷体" w:hint="eastAsia"/>
          <w:sz w:val="24"/>
        </w:rPr>
        <w:t>中国人民大学农发学院院长唐忠教授宣布征文获奖名单</w:t>
      </w:r>
    </w:p>
    <w:p w:rsidR="00B20142" w:rsidRPr="00E24422" w:rsidRDefault="0069594F" w:rsidP="00261802">
      <w:pPr>
        <w:snapToGrid w:val="0"/>
        <w:spacing w:line="32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3、</w:t>
      </w:r>
      <w:r w:rsidR="00B17573" w:rsidRPr="00E24422">
        <w:rPr>
          <w:rFonts w:ascii="楷体" w:eastAsia="楷体" w:hAnsi="楷体" w:hint="eastAsia"/>
          <w:sz w:val="24"/>
        </w:rPr>
        <w:t>学术</w:t>
      </w:r>
      <w:r w:rsidR="00B20142" w:rsidRPr="00E24422">
        <w:rPr>
          <w:rFonts w:ascii="楷体" w:eastAsia="楷体" w:hAnsi="楷体" w:hint="eastAsia"/>
          <w:sz w:val="24"/>
        </w:rPr>
        <w:t>年会征文</w:t>
      </w:r>
      <w:r w:rsidR="007617A3" w:rsidRPr="00E24422">
        <w:rPr>
          <w:rFonts w:ascii="楷体" w:eastAsia="楷体" w:hAnsi="楷体" w:hint="eastAsia"/>
          <w:sz w:val="24"/>
        </w:rPr>
        <w:t>“周诚</w:t>
      </w:r>
      <w:r w:rsidR="002831CE">
        <w:rPr>
          <w:rFonts w:ascii="楷体" w:eastAsia="楷体" w:hAnsi="楷体" w:hint="eastAsia"/>
          <w:sz w:val="24"/>
        </w:rPr>
        <w:t>农业</w:t>
      </w:r>
      <w:r w:rsidR="007617A3" w:rsidRPr="00E24422">
        <w:rPr>
          <w:rFonts w:ascii="楷体" w:eastAsia="楷体" w:hAnsi="楷体" w:hint="eastAsia"/>
          <w:sz w:val="24"/>
        </w:rPr>
        <w:t>经济学奖” 优秀论文奖</w:t>
      </w:r>
      <w:r w:rsidR="00B17573" w:rsidRPr="00E24422">
        <w:rPr>
          <w:rFonts w:ascii="楷体" w:eastAsia="楷体" w:hAnsi="楷体" w:hint="eastAsia"/>
          <w:sz w:val="24"/>
        </w:rPr>
        <w:t>颁奖</w:t>
      </w:r>
      <w:r w:rsidR="00A55F08" w:rsidRPr="00E24422">
        <w:rPr>
          <w:rFonts w:ascii="楷体" w:eastAsia="楷体" w:hAnsi="楷体" w:hint="eastAsia"/>
          <w:sz w:val="24"/>
        </w:rPr>
        <w:t>仪式</w:t>
      </w:r>
    </w:p>
    <w:p w:rsidR="008A4813" w:rsidRPr="00E24422" w:rsidRDefault="0069594F" w:rsidP="00261802">
      <w:pPr>
        <w:snapToGrid w:val="0"/>
        <w:spacing w:line="32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</w:t>
      </w:r>
      <w:r w:rsidR="00B20142" w:rsidRPr="00E24422">
        <w:rPr>
          <w:rFonts w:ascii="楷体" w:eastAsia="楷体" w:hAnsi="楷体" w:hint="eastAsia"/>
          <w:sz w:val="24"/>
        </w:rPr>
        <w:t>、</w:t>
      </w:r>
      <w:r w:rsidRPr="00E24422">
        <w:rPr>
          <w:rFonts w:ascii="楷体" w:eastAsia="楷体" w:hAnsi="楷体" w:hint="eastAsia"/>
          <w:sz w:val="24"/>
        </w:rPr>
        <w:t>中国人民大学农发学院院长唐忠教授</w:t>
      </w:r>
      <w:r>
        <w:rPr>
          <w:rFonts w:ascii="楷体" w:eastAsia="楷体" w:hAnsi="楷体" w:hint="eastAsia"/>
          <w:sz w:val="24"/>
        </w:rPr>
        <w:t>进行</w:t>
      </w:r>
      <w:r w:rsidR="00B20142" w:rsidRPr="00E24422">
        <w:rPr>
          <w:rFonts w:ascii="楷体" w:eastAsia="楷体" w:hAnsi="楷体" w:hint="eastAsia"/>
          <w:sz w:val="24"/>
        </w:rPr>
        <w:t>会议总结</w:t>
      </w:r>
    </w:p>
    <w:p w:rsidR="00B17573" w:rsidRPr="00E24422" w:rsidRDefault="00B17573" w:rsidP="0069594F">
      <w:pPr>
        <w:snapToGrid w:val="0"/>
        <w:spacing w:line="320" w:lineRule="exact"/>
        <w:rPr>
          <w:rFonts w:ascii="楷体" w:eastAsia="楷体" w:hAnsi="楷体"/>
          <w:sz w:val="24"/>
        </w:rPr>
      </w:pPr>
    </w:p>
    <w:p w:rsidR="000C1854" w:rsidRDefault="00E27E32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  <w:r w:rsidRPr="00E6141A">
        <w:rPr>
          <w:rFonts w:ascii="楷体" w:eastAsia="楷体" w:hAnsi="楷体" w:hint="eastAsia"/>
          <w:b/>
          <w:sz w:val="24"/>
        </w:rPr>
        <w:t>1</w:t>
      </w:r>
      <w:r w:rsidR="00EE3C80" w:rsidRPr="00E6141A">
        <w:rPr>
          <w:rFonts w:ascii="楷体" w:eastAsia="楷体" w:hAnsi="楷体" w:hint="eastAsia"/>
          <w:b/>
          <w:sz w:val="24"/>
        </w:rPr>
        <w:t>7</w:t>
      </w:r>
      <w:r w:rsidR="00261802">
        <w:rPr>
          <w:rFonts w:ascii="楷体" w:eastAsia="楷体" w:hAnsi="楷体" w:hint="eastAsia"/>
          <w:b/>
          <w:sz w:val="24"/>
        </w:rPr>
        <w:t>:</w:t>
      </w:r>
      <w:r w:rsidR="004C532B" w:rsidRPr="00E6141A">
        <w:rPr>
          <w:rFonts w:ascii="楷体" w:eastAsia="楷体" w:hAnsi="楷体" w:hint="eastAsia"/>
          <w:b/>
          <w:sz w:val="24"/>
        </w:rPr>
        <w:t>2</w:t>
      </w:r>
      <w:r w:rsidRPr="00E6141A">
        <w:rPr>
          <w:rFonts w:ascii="楷体" w:eastAsia="楷体" w:hAnsi="楷体" w:hint="eastAsia"/>
          <w:b/>
          <w:sz w:val="24"/>
        </w:rPr>
        <w:t xml:space="preserve">0 </w:t>
      </w:r>
      <w:r w:rsidR="00261802">
        <w:rPr>
          <w:rFonts w:ascii="楷体" w:eastAsia="楷体" w:hAnsi="楷体" w:hint="eastAsia"/>
          <w:b/>
          <w:sz w:val="24"/>
        </w:rPr>
        <w:t xml:space="preserve">       </w:t>
      </w:r>
      <w:r w:rsidRPr="00E6141A">
        <w:rPr>
          <w:rFonts w:ascii="楷体" w:eastAsia="楷体" w:hAnsi="楷体" w:hint="eastAsia"/>
          <w:b/>
          <w:sz w:val="24"/>
        </w:rPr>
        <w:t>会议结束</w:t>
      </w:r>
    </w:p>
    <w:p w:rsidR="0059021D" w:rsidRDefault="0059021D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59021D" w:rsidRDefault="0059021D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024B08" w:rsidRDefault="00024B08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69594F" w:rsidRDefault="0069594F" w:rsidP="00A30196">
      <w:pPr>
        <w:snapToGrid w:val="0"/>
        <w:spacing w:line="320" w:lineRule="exact"/>
        <w:rPr>
          <w:rFonts w:ascii="楷体" w:eastAsia="楷体" w:hAnsi="楷体"/>
          <w:b/>
          <w:sz w:val="24"/>
        </w:rPr>
      </w:pPr>
    </w:p>
    <w:p w:rsidR="0059021D" w:rsidRPr="00F15166" w:rsidRDefault="0059021D" w:rsidP="0059021D">
      <w:pPr>
        <w:spacing w:line="360" w:lineRule="auto"/>
        <w:rPr>
          <w:rFonts w:ascii="仿宋_GB2312" w:eastAsia="仿宋_GB2312" w:hAnsi="宋体"/>
          <w:b/>
          <w:sz w:val="24"/>
        </w:rPr>
      </w:pPr>
      <w:bookmarkStart w:id="0" w:name="_GoBack"/>
      <w:r w:rsidRPr="00F15166">
        <w:rPr>
          <w:rFonts w:ascii="仿宋_GB2312" w:eastAsia="仿宋_GB2312" w:hAnsi="宋体" w:hint="eastAsia"/>
          <w:b/>
          <w:sz w:val="24"/>
        </w:rPr>
        <w:lastRenderedPageBreak/>
        <w:t>附件1：选举程序说明</w:t>
      </w:r>
    </w:p>
    <w:bookmarkEnd w:id="0"/>
    <w:p w:rsidR="0059021D" w:rsidRDefault="00261802" w:rsidP="0059021D">
      <w:pPr>
        <w:snapToGrid w:val="0"/>
        <w:spacing w:after="156" w:line="300" w:lineRule="auto"/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196850</wp:posOffset>
                </wp:positionV>
                <wp:extent cx="5715000" cy="4061460"/>
                <wp:effectExtent l="0" t="0" r="19050" b="5334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061460"/>
                          <a:chOff x="1474" y="1715"/>
                          <a:chExt cx="9000" cy="639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74" y="311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474" y="623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474" y="4523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3431"/>
                            <a:ext cx="16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21D" w:rsidRPr="00612162" w:rsidRDefault="0059021D" w:rsidP="0059021D">
                              <w:pPr>
                                <w:rPr>
                                  <w:b/>
                                </w:rPr>
                              </w:pPr>
                              <w:r w:rsidRPr="00612162">
                                <w:rPr>
                                  <w:rFonts w:hint="eastAsia"/>
                                  <w:b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七</w:t>
                              </w:r>
                              <w:r w:rsidRPr="00612162">
                                <w:rPr>
                                  <w:rFonts w:hint="eastAsia"/>
                                  <w:b/>
                                </w:rPr>
                                <w:t>届会员大会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6707"/>
                            <a:ext cx="16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21D" w:rsidRPr="00612162" w:rsidRDefault="0059021D" w:rsidP="0059021D">
                              <w:pPr>
                                <w:rPr>
                                  <w:b/>
                                </w:rPr>
                              </w:pPr>
                              <w:r w:rsidRPr="00612162">
                                <w:rPr>
                                  <w:rFonts w:hint="eastAsia"/>
                                  <w:b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七</w:t>
                              </w:r>
                              <w:r w:rsidRPr="00612162">
                                <w:rPr>
                                  <w:rFonts w:hint="eastAsia"/>
                                  <w:b/>
                                </w:rPr>
                                <w:t>届常务理事和监事会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147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21D" w:rsidRPr="00612162" w:rsidRDefault="0059021D" w:rsidP="0059021D">
                              <w:pPr>
                                <w:rPr>
                                  <w:b/>
                                </w:rPr>
                              </w:pPr>
                              <w:r w:rsidRPr="00612162">
                                <w:rPr>
                                  <w:rFonts w:hint="eastAsia"/>
                                  <w:b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七</w:t>
                              </w:r>
                              <w:r w:rsidRPr="00612162">
                                <w:rPr>
                                  <w:rFonts w:hint="eastAsia"/>
                                  <w:b/>
                                </w:rPr>
                                <w:t>届理事会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9574" y="311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9574" y="405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9574" y="4523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9574" y="5615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9574" y="623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574" y="7331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474" y="811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6551"/>
                            <a:ext cx="18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21D" w:rsidRDefault="0059021D" w:rsidP="0059021D">
                              <w:r>
                                <w:rPr>
                                  <w:rFonts w:hint="eastAsia"/>
                                </w:rPr>
                                <w:t>监事会</w:t>
                              </w:r>
                            </w:p>
                            <w:p w:rsidR="0059021D" w:rsidRPr="00907D57" w:rsidRDefault="0059021D" w:rsidP="0059021D">
                              <w:r>
                                <w:rPr>
                                  <w:rFonts w:hint="eastAsia"/>
                                </w:rPr>
                                <w:t>选举产生监事长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6551"/>
                            <a:ext cx="39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21D" w:rsidRDefault="0059021D" w:rsidP="0059021D">
                              <w:r>
                                <w:rPr>
                                  <w:rFonts w:hint="eastAsia"/>
                                </w:rPr>
                                <w:t>常务理事会</w:t>
                              </w:r>
                            </w:p>
                            <w:p w:rsidR="0059021D" w:rsidRDefault="0059021D" w:rsidP="0059021D">
                              <w:r>
                                <w:rPr>
                                  <w:rFonts w:hint="eastAsia"/>
                                </w:rPr>
                                <w:t>根据会长提议确定名誉会长和学会顾问</w:t>
                              </w:r>
                            </w:p>
                            <w:p w:rsidR="0059021D" w:rsidRPr="00907D57" w:rsidRDefault="0059021D" w:rsidP="0059021D">
                              <w:r>
                                <w:rPr>
                                  <w:rFonts w:hint="eastAsia"/>
                                </w:rPr>
                                <w:t>根据</w:t>
                              </w:r>
                              <w:r w:rsidR="00AF22FA">
                                <w:rPr>
                                  <w:rFonts w:hint="eastAsia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</w:rPr>
                                <w:t>长提名委任副秘书长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4" y="4991"/>
                            <a:ext cx="4368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21D" w:rsidRDefault="0069594F" w:rsidP="0069594F">
                              <w:r>
                                <w:rPr>
                                  <w:rFonts w:hint="eastAsia"/>
                                </w:rPr>
                                <w:t>新一届</w:t>
                              </w:r>
                              <w:r w:rsidR="0059021D">
                                <w:rPr>
                                  <w:rFonts w:hint="eastAsia"/>
                                </w:rPr>
                                <w:t>理事会</w:t>
                              </w:r>
                              <w:r>
                                <w:rPr>
                                  <w:rFonts w:hint="eastAsia"/>
                                </w:rPr>
                                <w:t>理事</w:t>
                              </w:r>
                              <w:r w:rsidR="0059021D">
                                <w:rPr>
                                  <w:rFonts w:hint="eastAsia"/>
                                </w:rPr>
                                <w:t>选举生常务理事</w:t>
                              </w:r>
                              <w:r>
                                <w:rPr>
                                  <w:rFonts w:hint="eastAsia"/>
                                </w:rPr>
                                <w:t>和</w:t>
                              </w:r>
                              <w:r w:rsidR="0059021D">
                                <w:rPr>
                                  <w:rFonts w:hint="eastAsia"/>
                                </w:rPr>
                                <w:t>会长、副会长、秘书长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1715"/>
                            <a:ext cx="34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21D" w:rsidRDefault="0059021D" w:rsidP="0059021D">
                              <w:r>
                                <w:rPr>
                                  <w:rFonts w:hint="eastAsia"/>
                                </w:rPr>
                                <w:t>选举前：</w:t>
                              </w:r>
                            </w:p>
                            <w:p w:rsidR="0059021D" w:rsidRDefault="0059021D" w:rsidP="0059021D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、确定学会会员</w:t>
                              </w:r>
                            </w:p>
                            <w:p w:rsidR="0059021D" w:rsidRDefault="0059021D" w:rsidP="0059021D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、各单位推荐理事候选人</w:t>
                              </w:r>
                            </w:p>
                            <w:p w:rsidR="0059021D" w:rsidRDefault="0059021D" w:rsidP="005902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3431"/>
                            <a:ext cx="50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21D" w:rsidRDefault="0069594F" w:rsidP="0059021D">
                              <w:r>
                                <w:rPr>
                                  <w:rFonts w:hint="eastAsia"/>
                                </w:rPr>
                                <w:t>到会会员</w:t>
                              </w:r>
                              <w:r w:rsidR="0059021D">
                                <w:rPr>
                                  <w:rFonts w:hint="eastAsia"/>
                                </w:rPr>
                                <w:t>选举产生理事组成理事会、</w:t>
                              </w:r>
                            </w:p>
                            <w:p w:rsidR="0059021D" w:rsidRDefault="0059021D" w:rsidP="0059021D">
                              <w:pPr>
                                <w:ind w:firstLineChars="400" w:firstLine="840"/>
                              </w:pPr>
                              <w:r>
                                <w:rPr>
                                  <w:rFonts w:hint="eastAsia"/>
                                </w:rPr>
                                <w:t>选举产生监事组成监事会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894" y="2807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354" y="4211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354" y="5771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234" y="421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.1pt;margin-top:15.5pt;width:450pt;height:319.8pt;z-index:251659264" coordorigin="1474,1715" coordsize="9000,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KsbgYAAAM/AAAOAAAAZHJzL2Uyb0RvYy54bWzsW81u4zYQvhfoOwi6ey1K1C/WWeza8aLA&#10;tg2w294VSbaESqJKKbHTorceeuz79HmKvkaHP1Iky46zDupsEebgyKZMk8OPM9/MR71+sy1y7Tah&#10;dUbKmY5eGbqWlBGJs3I903/4tJx4ulY3YRmHOSmTmX6X1Pqbi6+/er2pgsQkKcnjhGrQSVkHm2qm&#10;p01TBdNpHaVJEdavSJWU0LgitAgbeEvX05iGG+i9yKemYTjTDaFxRUmU1DV8uhCN+gXvf7VKoub7&#10;1apOGi2f6TC2hr9S/nrNXqcXr8NgTcMqzSI5jPCEURRhVsKPdl0twibUbmg26qrIIkpqsmpeRaSY&#10;ktUqixI+B5gNMnZm856Sm4rPZR1s1lVnJjDtjp1O7jb67vaKalkMa6drZVjAEv3z1+9///mHhpht&#10;NtU6gFve0+pjdUXFBOHyA4l+qqF5utvO3q/Fzdr15lsSQ3/hTUO4bbYrWrAuYNbali/BXbcEybbR&#10;IvjQdpFtGLBSEbRhw0HYkYsUpbCS7HsIu1jXoBnBvWIBo/RSft/vvuxYvsNap2EgfpgPVg6OzQwA&#10;V9/btH6aTT+mYZXwpaqZwaRNzdamH7Iy0SxhUX7DvLyi3L51UINljxqrm7SFkC8m3ZrsfsrcUt18&#10;w6CidfM+IYXGLmZ6DoPgCxHefqgbYZr2FrYuJVlmeQ6fh0FeapuZ7tumzb9QkzyLWSNrq+n6ep5T&#10;7TZke4r/STsPbmM9L8I6FffFcCWGDZguY/4jaRLGl/K6CbNcXMP485L9DswPhimvxGb61Tf8S+/S&#10;wxNsOpcTbCwWk7fLOZ44S+TaC2sxny/Qb2zICAdpFsdJyUbdbmyEH7fI0sWILdlt7c4802HvHGIw&#10;2PY/HzSATaysQNo1ie/4gvPPAXdnAqA1ACBmK8AGBgg9GYCOaSkAKgCOgtV+DwieWkQV7gG5u34q&#10;ALFtck/KPQQPGsoDKg9YrvcD0G4B+InFy3dkq3FWIEHIWI3WbOFjRoB4dBPkRivJPA3LdfKWUrJh&#10;kQoIAqdE3IODAxWEiPXzqADuebZgLRa2eD/38EWOKQmP6x0J4RQI7UMhfBCBB4F6yf/2BWoRbXvR&#10;7aH4i0xsvDP9ydLx3AleYnviu4Y3MZD/zncM7OPFchh/+b4X/B7C5qnx98lspMgayDPyrJjpXkdZ&#10;wuAQBenoAxt+G9jb//sCfLO93srgKmK9RglQLlhXSI7gIiX0F13bQKIx0+ufb0Ka6Fr+TQmg8hHG&#10;LDPhb7DtMizQfst1vyUsI+hqpje6Ji7njchmbiqarVP4JQHjkrwF2r3KOM1jIBWjgimwN+cjIM5o&#10;+7k9EvIM289xDT4Ctf1Yfr03bxzT3//F9pNZrNqF4zzUHe1C73l3oQ35LBvBvl2IHT64w3msCoIs&#10;Cz8hJT9HEOS70GzRpWJhrxoEpdBeLsSTaElDH5WMa6s8q35sA7wsovm2LIaN60KSU1qIr8bh7XTe&#10;stCD5R+tuaugYtjQDKh3DhQJilBFEgNVSqC6zK7AZ6gCUVsd3xu9WUF8XzF5f3rkDzCJePrxOaBk&#10;LnwXitiwZV22LVFKKB717AqKL7hWCeDr+0ckBYjHVysfdpDjspFEpWPyuqhykKqCvkfCARgOUNlR&#10;mxNq6F2wtp1WudrxkAqLSs1hOvb+YA1MboDFzxYUH/aQY2VHxW2lMfZOVxxA5VBkRE9RGTsP6Vq7&#10;VXKJxaMlcsUhXzKHHOqNIsqemM90Ry48JLjofbFKCY5KcDwYpMeKI3oeydGxLCE5Ora9KzmCCCbO&#10;WIGg9yzl1nNLClzU3DmVw0Q7Xq/siJSqV/bqlQBbSTc77Rw9j3oHZyMPIRlO+SkkBx2SO/KlkNxH&#10;8lgAQ8+jgJm2PAaCfX/HJ2MLhC9+7vUox/1vFLAvyiV3R8UUkPtA7jSke5fcF5LOd6DCMkensNta&#10;loXb80zI8I+ITy8AyR35U0juI7lTnjokA2rk4Q15vO48J/NMV9Lk8ck822BHs9ijCMolgw3a5VFA&#10;7gGZ+bqerG9+tmzVk1Cx5wuea3q7p9QkDpVAoASCwwIBgG+AxaeIVdhqmaq5W/56rE9UpdgXXIo1&#10;h2KVeGbjxFJsh0XbdXeyJoVFJVEdlagAfAO/2FVJThDxXVPSRXzIL8INRx7jUI7xy3SMUB/mT1rz&#10;Q4byqXD2KHf/PX+E4v7Z9Yt/AQAA//8DAFBLAwQUAAYACAAAACEA2AJ3Rd4AAAAHAQAADwAAAGRy&#10;cy9kb3ducmV2LnhtbEyPwU7DMBBE70j8g7VI3KidVgQI2VRVBZwqJFqkqjc33iZRYzuK3ST9e5YT&#10;HGdnNPM2X062FQP1ofEOIZkpEORKbxpXIXzv3h+eQYSondGtd4RwpQDL4vYm15nxo/uiYRsrwSUu&#10;ZBqhjrHLpAxlTVaHme/IsXfyvdWRZV9J0+uRy20r50ql0urG8UKtO1rXVJ63F4vwMepxtUjehs35&#10;tL4edo+f+01CiPd30+oVRKQp/oXhF5/RoWCmo784E0SLMOccwiLhh9h9UYoPR4T0SaUgi1z+5y9+&#10;AAAA//8DAFBLAQItABQABgAIAAAAIQC2gziS/gAAAOEBAAATAAAAAAAAAAAAAAAAAAAAAABbQ29u&#10;dGVudF9UeXBlc10ueG1sUEsBAi0AFAAGAAgAAAAhADj9If/WAAAAlAEAAAsAAAAAAAAAAAAAAAAA&#10;LwEAAF9yZWxzLy5yZWxzUEsBAi0AFAAGAAgAAAAhAE0ykqxuBgAAAz8AAA4AAAAAAAAAAAAAAAAA&#10;LgIAAGRycy9lMm9Eb2MueG1sUEsBAi0AFAAGAAgAAAAhANgCd0XeAAAABwEAAA8AAAAAAAAAAAAA&#10;AAAAyAgAAGRycy9kb3ducmV2LnhtbFBLBQYAAAAABAAEAPMAAADTCQAAAAA=&#10;">
                <v:line id="Line 3" o:spid="_x0000_s1027" style="position:absolute;visibility:visible;mso-wrap-style:square" from="1474,3119" to="10474,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1474,6239" to="1047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1474,4523" to="10474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854;top:3431;width:16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9021D" w:rsidRPr="00612162" w:rsidRDefault="0059021D" w:rsidP="0059021D">
                        <w:pPr>
                          <w:rPr>
                            <w:b/>
                          </w:rPr>
                        </w:pPr>
                        <w:r w:rsidRPr="00612162">
                          <w:rPr>
                            <w:rFonts w:hint="eastAsia"/>
                            <w:b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</w:rPr>
                          <w:t>七</w:t>
                        </w:r>
                        <w:r w:rsidRPr="00612162">
                          <w:rPr>
                            <w:rFonts w:hint="eastAsia"/>
                            <w:b/>
                          </w:rPr>
                          <w:t>届会员大会</w:t>
                        </w:r>
                      </w:p>
                    </w:txbxContent>
                  </v:textbox>
                </v:shape>
                <v:shape id="Text Box 7" o:spid="_x0000_s1031" type="#_x0000_t202" style="position:absolute;left:8854;top:6707;width:16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9021D" w:rsidRPr="00612162" w:rsidRDefault="0059021D" w:rsidP="0059021D">
                        <w:pPr>
                          <w:rPr>
                            <w:b/>
                          </w:rPr>
                        </w:pPr>
                        <w:r w:rsidRPr="00612162">
                          <w:rPr>
                            <w:rFonts w:hint="eastAsia"/>
                            <w:b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</w:rPr>
                          <w:t>七</w:t>
                        </w:r>
                        <w:r w:rsidRPr="00612162">
                          <w:rPr>
                            <w:rFonts w:hint="eastAsia"/>
                            <w:b/>
                          </w:rPr>
                          <w:t>届常务理事和监事会</w:t>
                        </w:r>
                      </w:p>
                    </w:txbxContent>
                  </v:textbox>
                </v:shape>
                <v:shape id="Text Box 8" o:spid="_x0000_s1032" type="#_x0000_t202" style="position:absolute;left:8854;top:5147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9021D" w:rsidRPr="00612162" w:rsidRDefault="0059021D" w:rsidP="0059021D">
                        <w:pPr>
                          <w:rPr>
                            <w:b/>
                          </w:rPr>
                        </w:pPr>
                        <w:r w:rsidRPr="00612162">
                          <w:rPr>
                            <w:rFonts w:hint="eastAsia"/>
                            <w:b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</w:rPr>
                          <w:t>七</w:t>
                        </w:r>
                        <w:r w:rsidRPr="00612162">
                          <w:rPr>
                            <w:rFonts w:hint="eastAsia"/>
                            <w:b/>
                          </w:rPr>
                          <w:t>届理事会</w:t>
                        </w:r>
                      </w:p>
                    </w:txbxContent>
                  </v:textbox>
                </v:shape>
                <v:line id="Line 9" o:spid="_x0000_s1033" style="position:absolute;flip:y;visibility:visible;mso-wrap-style:square" from="9574,3119" to="957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9574,4055" to="9574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9574,4523" to="9574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2" o:spid="_x0000_s1036" style="position:absolute;visibility:visible;mso-wrap-style:square" from="9574,5615" to="957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flip:y;visibility:visible;mso-wrap-style:square" from="9574,6239" to="957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9574,7331" to="9574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1474,8111" to="10474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shape id="Text Box 16" o:spid="_x0000_s1040" type="#_x0000_t202" style="position:absolute;left:6334;top:6551;width:180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9021D" w:rsidRDefault="0059021D" w:rsidP="0059021D">
                        <w:r>
                          <w:rPr>
                            <w:rFonts w:hint="eastAsia"/>
                          </w:rPr>
                          <w:t>监事会</w:t>
                        </w:r>
                      </w:p>
                      <w:p w:rsidR="0059021D" w:rsidRPr="00907D57" w:rsidRDefault="0059021D" w:rsidP="0059021D">
                        <w:r>
                          <w:rPr>
                            <w:rFonts w:hint="eastAsia"/>
                          </w:rPr>
                          <w:t>选举产生监事长</w:t>
                        </w:r>
                      </w:p>
                    </w:txbxContent>
                  </v:textbox>
                </v:shape>
                <v:shape id="Text Box 17" o:spid="_x0000_s1041" type="#_x0000_t202" style="position:absolute;left:2014;top:6551;width:396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9021D" w:rsidRDefault="0059021D" w:rsidP="0059021D">
                        <w:r>
                          <w:rPr>
                            <w:rFonts w:hint="eastAsia"/>
                          </w:rPr>
                          <w:t>常务理事会</w:t>
                        </w:r>
                      </w:p>
                      <w:p w:rsidR="0059021D" w:rsidRDefault="0059021D" w:rsidP="0059021D">
                        <w:r>
                          <w:rPr>
                            <w:rFonts w:hint="eastAsia"/>
                          </w:rPr>
                          <w:t>根据会长提议确定名誉会长和学会顾问</w:t>
                        </w:r>
                      </w:p>
                      <w:p w:rsidR="0059021D" w:rsidRPr="00907D57" w:rsidRDefault="0059021D" w:rsidP="0059021D">
                        <w:r>
                          <w:rPr>
                            <w:rFonts w:hint="eastAsia"/>
                          </w:rPr>
                          <w:t>根据</w:t>
                        </w:r>
                        <w:r w:rsidR="00AF22FA">
                          <w:rPr>
                            <w:rFonts w:hint="eastAsia"/>
                          </w:rPr>
                          <w:t>会</w:t>
                        </w:r>
                        <w:r>
                          <w:rPr>
                            <w:rFonts w:hint="eastAsia"/>
                          </w:rPr>
                          <w:t>长提名委任副秘书长</w:t>
                        </w:r>
                      </w:p>
                    </w:txbxContent>
                  </v:textbox>
                </v:shape>
                <v:shape id="Text Box 18" o:spid="_x0000_s1042" type="#_x0000_t202" style="position:absolute;left:2554;top:4991;width:4368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9021D" w:rsidRDefault="0069594F" w:rsidP="0069594F">
                        <w:r>
                          <w:rPr>
                            <w:rFonts w:hint="eastAsia"/>
                          </w:rPr>
                          <w:t>新一届</w:t>
                        </w:r>
                        <w:r w:rsidR="0059021D">
                          <w:rPr>
                            <w:rFonts w:hint="eastAsia"/>
                          </w:rPr>
                          <w:t>理事会</w:t>
                        </w:r>
                        <w:r>
                          <w:rPr>
                            <w:rFonts w:hint="eastAsia"/>
                          </w:rPr>
                          <w:t>理事</w:t>
                        </w:r>
                        <w:r w:rsidR="0059021D">
                          <w:rPr>
                            <w:rFonts w:hint="eastAsia"/>
                          </w:rPr>
                          <w:t>选举生常务理事</w:t>
                        </w:r>
                        <w:r>
                          <w:rPr>
                            <w:rFonts w:hint="eastAsia"/>
                          </w:rPr>
                          <w:t>和</w:t>
                        </w:r>
                        <w:r w:rsidR="0059021D">
                          <w:rPr>
                            <w:rFonts w:hint="eastAsia"/>
                          </w:rPr>
                          <w:t>会长、副会长、秘书长</w:t>
                        </w:r>
                      </w:p>
                    </w:txbxContent>
                  </v:textbox>
                </v:shape>
                <v:shape id="Text Box 19" o:spid="_x0000_s1043" type="#_x0000_t202" style="position:absolute;left:3274;top:1715;width:342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9021D" w:rsidRDefault="0059021D" w:rsidP="0059021D">
                        <w:r>
                          <w:rPr>
                            <w:rFonts w:hint="eastAsia"/>
                          </w:rPr>
                          <w:t>选举前：</w:t>
                        </w:r>
                      </w:p>
                      <w:p w:rsidR="0059021D" w:rsidRDefault="0059021D" w:rsidP="0059021D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、确定学会会员</w:t>
                        </w:r>
                      </w:p>
                      <w:p w:rsidR="0059021D" w:rsidRDefault="0059021D" w:rsidP="0059021D"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、各单位推荐理事候选人</w:t>
                        </w:r>
                      </w:p>
                      <w:p w:rsidR="0059021D" w:rsidRDefault="0059021D" w:rsidP="0059021D"/>
                    </w:txbxContent>
                  </v:textbox>
                </v:shape>
                <v:shape id="Text Box 20" o:spid="_x0000_s1044" type="#_x0000_t202" style="position:absolute;left:2734;top:3431;width:50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9021D" w:rsidRDefault="0069594F" w:rsidP="0059021D">
                        <w:r>
                          <w:rPr>
                            <w:rFonts w:hint="eastAsia"/>
                          </w:rPr>
                          <w:t>到会会员</w:t>
                        </w:r>
                        <w:r w:rsidR="0059021D">
                          <w:rPr>
                            <w:rFonts w:hint="eastAsia"/>
                          </w:rPr>
                          <w:t>选举产生理事组成理事会、</w:t>
                        </w:r>
                      </w:p>
                      <w:p w:rsidR="0059021D" w:rsidRDefault="0059021D" w:rsidP="0059021D">
                        <w:pPr>
                          <w:ind w:firstLineChars="400" w:firstLine="840"/>
                        </w:pPr>
                        <w:r>
                          <w:rPr>
                            <w:rFonts w:hint="eastAsia"/>
                          </w:rPr>
                          <w:t>选举产生监事组成监事会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894,2807" to="489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46" style="position:absolute;visibility:visible;mso-wrap-style:square" from="4354,4211" to="435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4354,5771" to="4354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7234,4211" to="7234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napToGrid w:val="0"/>
        <w:spacing w:after="156" w:line="300" w:lineRule="auto"/>
      </w:pPr>
    </w:p>
    <w:p w:rsidR="0059021D" w:rsidRDefault="0059021D" w:rsidP="0059021D">
      <w:pPr>
        <w:spacing w:line="360" w:lineRule="auto"/>
        <w:rPr>
          <w:rFonts w:ascii="仿宋_GB2312" w:eastAsia="仿宋_GB2312" w:hAnsi="宋体"/>
          <w:b/>
          <w:sz w:val="24"/>
        </w:rPr>
      </w:pPr>
    </w:p>
    <w:p w:rsidR="0059021D" w:rsidRPr="00612162" w:rsidRDefault="0059021D" w:rsidP="0059021D">
      <w:pPr>
        <w:spacing w:line="360" w:lineRule="auto"/>
        <w:rPr>
          <w:rFonts w:ascii="仿宋_GB2312" w:eastAsia="仿宋_GB2312" w:hAnsi="宋体"/>
          <w:b/>
          <w:sz w:val="24"/>
        </w:rPr>
      </w:pPr>
      <w:r w:rsidRPr="00612162">
        <w:rPr>
          <w:rFonts w:ascii="仿宋_GB2312" w:eastAsia="仿宋_GB2312" w:hAnsi="宋体" w:hint="eastAsia"/>
          <w:b/>
          <w:sz w:val="24"/>
        </w:rPr>
        <w:t>附件2：</w:t>
      </w:r>
      <w:r>
        <w:rPr>
          <w:rFonts w:ascii="仿宋_GB2312" w:eastAsia="仿宋_GB2312" w:hAnsi="宋体" w:hint="eastAsia"/>
          <w:b/>
          <w:sz w:val="24"/>
        </w:rPr>
        <w:t>第七届常务理事与监事会第一次全体会议议程</w:t>
      </w:r>
    </w:p>
    <w:p w:rsidR="0059021D" w:rsidRPr="00CA10AE" w:rsidRDefault="0059021D" w:rsidP="00261802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 w:rsidRPr="00CA10AE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七</w:t>
      </w:r>
      <w:r w:rsidRPr="00CA10AE">
        <w:rPr>
          <w:rFonts w:ascii="仿宋_GB2312" w:eastAsia="仿宋_GB2312" w:hAnsi="宋体" w:hint="eastAsia"/>
          <w:b/>
          <w:sz w:val="32"/>
          <w:szCs w:val="32"/>
        </w:rPr>
        <w:t>届常务理事</w:t>
      </w:r>
      <w:r>
        <w:rPr>
          <w:rFonts w:ascii="仿宋_GB2312" w:eastAsia="仿宋_GB2312" w:hAnsi="宋体" w:hint="eastAsia"/>
          <w:b/>
          <w:sz w:val="32"/>
          <w:szCs w:val="32"/>
        </w:rPr>
        <w:t>和</w:t>
      </w:r>
      <w:r w:rsidRPr="00CA10AE">
        <w:rPr>
          <w:rFonts w:ascii="仿宋_GB2312" w:eastAsia="仿宋_GB2312" w:hAnsi="宋体" w:hint="eastAsia"/>
          <w:b/>
          <w:sz w:val="32"/>
          <w:szCs w:val="32"/>
        </w:rPr>
        <w:t>监事</w:t>
      </w:r>
      <w:r>
        <w:rPr>
          <w:rFonts w:ascii="仿宋_GB2312" w:eastAsia="仿宋_GB2312" w:hAnsi="宋体" w:hint="eastAsia"/>
          <w:b/>
          <w:sz w:val="32"/>
          <w:szCs w:val="32"/>
        </w:rPr>
        <w:t>会</w:t>
      </w:r>
      <w:r w:rsidRPr="00CA10AE">
        <w:rPr>
          <w:rFonts w:ascii="仿宋_GB2312" w:eastAsia="仿宋_GB2312" w:hAnsi="宋体" w:hint="eastAsia"/>
          <w:b/>
          <w:sz w:val="32"/>
          <w:szCs w:val="32"/>
        </w:rPr>
        <w:t>第一次全体会议议程</w:t>
      </w:r>
    </w:p>
    <w:p w:rsidR="0059021D" w:rsidRPr="008717BB" w:rsidRDefault="0059021D" w:rsidP="0059021D">
      <w:pPr>
        <w:spacing w:line="360" w:lineRule="auto"/>
        <w:rPr>
          <w:rFonts w:ascii="仿宋_GB2312" w:eastAsia="仿宋_GB2312" w:hAnsi="宋体"/>
          <w:b/>
          <w:sz w:val="24"/>
        </w:rPr>
      </w:pPr>
      <w:r w:rsidRPr="008717BB">
        <w:rPr>
          <w:rFonts w:ascii="仿宋_GB2312" w:eastAsia="仿宋_GB2312" w:hAnsi="宋体" w:hint="eastAsia"/>
          <w:b/>
          <w:sz w:val="24"/>
        </w:rPr>
        <w:t>时间：</w:t>
      </w:r>
      <w:r>
        <w:rPr>
          <w:rFonts w:ascii="仿宋_GB2312" w:eastAsia="仿宋_GB2312" w:hAnsi="宋体" w:hint="eastAsia"/>
          <w:b/>
          <w:sz w:val="24"/>
        </w:rPr>
        <w:t>2017年12月 23日（星期六）上午</w:t>
      </w:r>
      <w:r w:rsidRPr="008717BB">
        <w:rPr>
          <w:rFonts w:ascii="仿宋_GB2312" w:eastAsia="仿宋_GB2312" w:hAnsi="宋体" w:hint="eastAsia"/>
          <w:b/>
          <w:sz w:val="24"/>
        </w:rPr>
        <w:t xml:space="preserve">10:20-10:50 </w:t>
      </w:r>
    </w:p>
    <w:p w:rsidR="0059021D" w:rsidRPr="008717BB" w:rsidRDefault="0059021D" w:rsidP="0059021D">
      <w:pPr>
        <w:spacing w:line="360" w:lineRule="auto"/>
        <w:rPr>
          <w:rFonts w:ascii="仿宋_GB2312" w:eastAsia="仿宋_GB2312" w:hAnsi="宋体"/>
          <w:b/>
          <w:sz w:val="24"/>
        </w:rPr>
      </w:pPr>
      <w:r w:rsidRPr="008717BB">
        <w:rPr>
          <w:rFonts w:ascii="仿宋_GB2312" w:eastAsia="仿宋_GB2312" w:hAnsi="宋体" w:hint="eastAsia"/>
          <w:b/>
          <w:sz w:val="24"/>
        </w:rPr>
        <w:t>地点：</w:t>
      </w:r>
      <w:r w:rsidR="0069594F" w:rsidRPr="008717BB">
        <w:rPr>
          <w:rFonts w:ascii="仿宋_GB2312" w:eastAsia="仿宋_GB2312" w:hAnsi="宋体" w:hint="eastAsia"/>
          <w:b/>
          <w:sz w:val="24"/>
        </w:rPr>
        <w:t>中国人民大学音乐厅贵宾室</w:t>
      </w:r>
    </w:p>
    <w:p w:rsidR="0059021D" w:rsidRPr="008717BB" w:rsidRDefault="0059021D" w:rsidP="0059021D">
      <w:pPr>
        <w:spacing w:line="360" w:lineRule="auto"/>
        <w:rPr>
          <w:rFonts w:ascii="仿宋_GB2312" w:eastAsia="仿宋_GB2312" w:hAnsi="宋体"/>
          <w:b/>
          <w:sz w:val="24"/>
        </w:rPr>
      </w:pPr>
      <w:r w:rsidRPr="008717BB">
        <w:rPr>
          <w:rFonts w:ascii="仿宋_GB2312" w:eastAsia="仿宋_GB2312" w:hAnsi="宋体" w:hint="eastAsia"/>
          <w:b/>
          <w:sz w:val="24"/>
        </w:rPr>
        <w:t>议程：1、监事会选举产生监事长</w:t>
      </w:r>
    </w:p>
    <w:p w:rsidR="0059021D" w:rsidRPr="008717BB" w:rsidRDefault="0059021D" w:rsidP="008717BB">
      <w:pPr>
        <w:spacing w:line="360" w:lineRule="auto"/>
        <w:ind w:firstLineChars="294" w:firstLine="708"/>
        <w:rPr>
          <w:rFonts w:ascii="仿宋_GB2312" w:eastAsia="仿宋_GB2312" w:hAnsi="宋体"/>
          <w:b/>
          <w:sz w:val="24"/>
        </w:rPr>
      </w:pPr>
      <w:r w:rsidRPr="008717BB">
        <w:rPr>
          <w:rFonts w:ascii="仿宋_GB2312" w:eastAsia="仿宋_GB2312" w:hAnsi="宋体" w:hint="eastAsia"/>
          <w:b/>
          <w:sz w:val="24"/>
        </w:rPr>
        <w:t>2、根据会长提议表决学会名誉会长、顾问名单</w:t>
      </w:r>
    </w:p>
    <w:p w:rsidR="0059021D" w:rsidRPr="008717BB" w:rsidRDefault="0059021D" w:rsidP="008717BB">
      <w:pPr>
        <w:spacing w:line="360" w:lineRule="auto"/>
        <w:ind w:firstLineChars="292" w:firstLine="704"/>
        <w:rPr>
          <w:rFonts w:ascii="仿宋_GB2312" w:eastAsia="仿宋_GB2312" w:hAnsi="宋体"/>
          <w:b/>
          <w:sz w:val="24"/>
        </w:rPr>
      </w:pPr>
      <w:r w:rsidRPr="008717BB">
        <w:rPr>
          <w:rFonts w:ascii="仿宋_GB2312" w:eastAsia="仿宋_GB2312" w:hAnsi="宋体" w:hint="eastAsia"/>
          <w:b/>
          <w:sz w:val="24"/>
        </w:rPr>
        <w:t>3、根据</w:t>
      </w:r>
      <w:r w:rsidR="00AF22FA" w:rsidRPr="008717BB">
        <w:rPr>
          <w:rFonts w:ascii="仿宋_GB2312" w:eastAsia="仿宋_GB2312" w:hAnsi="宋体" w:hint="eastAsia"/>
          <w:b/>
          <w:sz w:val="24"/>
        </w:rPr>
        <w:t>会</w:t>
      </w:r>
      <w:r w:rsidRPr="008717BB">
        <w:rPr>
          <w:rFonts w:ascii="仿宋_GB2312" w:eastAsia="仿宋_GB2312" w:hAnsi="宋体" w:hint="eastAsia"/>
          <w:b/>
          <w:sz w:val="24"/>
        </w:rPr>
        <w:t>长提名议决委任副秘书长</w:t>
      </w:r>
    </w:p>
    <w:p w:rsidR="0059021D" w:rsidRPr="008717BB" w:rsidRDefault="0059021D" w:rsidP="008717BB">
      <w:pPr>
        <w:spacing w:line="360" w:lineRule="auto"/>
        <w:ind w:firstLineChars="294" w:firstLine="708"/>
        <w:rPr>
          <w:rFonts w:ascii="仿宋_GB2312" w:eastAsia="仿宋_GB2312" w:hAnsi="宋体"/>
          <w:b/>
          <w:sz w:val="24"/>
        </w:rPr>
      </w:pPr>
      <w:r w:rsidRPr="008717BB">
        <w:rPr>
          <w:rFonts w:ascii="仿宋_GB2312" w:eastAsia="仿宋_GB2312" w:hAnsi="宋体" w:hint="eastAsia"/>
          <w:b/>
          <w:sz w:val="24"/>
        </w:rPr>
        <w:t>4、需要常务理事会和监事会商议的其它事项</w:t>
      </w:r>
    </w:p>
    <w:p w:rsidR="0059021D" w:rsidRPr="003F140C" w:rsidRDefault="0059021D" w:rsidP="0059021D">
      <w:pPr>
        <w:spacing w:line="360" w:lineRule="auto"/>
        <w:rPr>
          <w:b/>
          <w:sz w:val="24"/>
        </w:rPr>
      </w:pPr>
    </w:p>
    <w:sectPr w:rsidR="0059021D" w:rsidRPr="003F140C" w:rsidSect="00814480">
      <w:footerReference w:type="even" r:id="rId8"/>
      <w:footerReference w:type="default" r:id="rId9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4" w:rsidRDefault="00885C64">
      <w:r>
        <w:separator/>
      </w:r>
    </w:p>
  </w:endnote>
  <w:endnote w:type="continuationSeparator" w:id="0">
    <w:p w:rsidR="00885C64" w:rsidRDefault="0088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E0" w:rsidRDefault="00D64D97" w:rsidP="00B21D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27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7E0" w:rsidRDefault="000C27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E0" w:rsidRDefault="00D64D97" w:rsidP="00B21D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27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166">
      <w:rPr>
        <w:rStyle w:val="a4"/>
        <w:noProof/>
      </w:rPr>
      <w:t>6</w:t>
    </w:r>
    <w:r>
      <w:rPr>
        <w:rStyle w:val="a4"/>
      </w:rPr>
      <w:fldChar w:fldCharType="end"/>
    </w:r>
  </w:p>
  <w:p w:rsidR="000C27E0" w:rsidRDefault="000C27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4" w:rsidRDefault="00885C64">
      <w:r>
        <w:separator/>
      </w:r>
    </w:p>
  </w:footnote>
  <w:footnote w:type="continuationSeparator" w:id="0">
    <w:p w:rsidR="00885C64" w:rsidRDefault="0088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089"/>
    <w:multiLevelType w:val="hybridMultilevel"/>
    <w:tmpl w:val="650E617A"/>
    <w:lvl w:ilvl="0" w:tplc="378E9A3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6" w:hanging="420"/>
      </w:pPr>
    </w:lvl>
    <w:lvl w:ilvl="2" w:tplc="0409001B" w:tentative="1">
      <w:start w:val="1"/>
      <w:numFmt w:val="lowerRoman"/>
      <w:lvlText w:val="%3."/>
      <w:lvlJc w:val="righ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9" w:tentative="1">
      <w:start w:val="1"/>
      <w:numFmt w:val="lowerLetter"/>
      <w:lvlText w:val="%5)"/>
      <w:lvlJc w:val="left"/>
      <w:pPr>
        <w:ind w:left="3546" w:hanging="420"/>
      </w:pPr>
    </w:lvl>
    <w:lvl w:ilvl="5" w:tplc="0409001B" w:tentative="1">
      <w:start w:val="1"/>
      <w:numFmt w:val="lowerRoman"/>
      <w:lvlText w:val="%6."/>
      <w:lvlJc w:val="righ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9" w:tentative="1">
      <w:start w:val="1"/>
      <w:numFmt w:val="lowerLetter"/>
      <w:lvlText w:val="%8)"/>
      <w:lvlJc w:val="left"/>
      <w:pPr>
        <w:ind w:left="4806" w:hanging="420"/>
      </w:pPr>
    </w:lvl>
    <w:lvl w:ilvl="8" w:tplc="0409001B" w:tentative="1">
      <w:start w:val="1"/>
      <w:numFmt w:val="lowerRoman"/>
      <w:lvlText w:val="%9."/>
      <w:lvlJc w:val="right"/>
      <w:pPr>
        <w:ind w:left="5226" w:hanging="420"/>
      </w:pPr>
    </w:lvl>
  </w:abstractNum>
  <w:abstractNum w:abstractNumId="1">
    <w:nsid w:val="15F32E74"/>
    <w:multiLevelType w:val="hybridMultilevel"/>
    <w:tmpl w:val="BB0A054C"/>
    <w:lvl w:ilvl="0" w:tplc="982E995A">
      <w:start w:val="1"/>
      <w:numFmt w:val="decimal"/>
      <w:lvlText w:val="%1、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0"/>
        </w:tabs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0"/>
        </w:tabs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0"/>
        </w:tabs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20"/>
      </w:pPr>
    </w:lvl>
  </w:abstractNum>
  <w:abstractNum w:abstractNumId="2">
    <w:nsid w:val="27D25A8F"/>
    <w:multiLevelType w:val="hybridMultilevel"/>
    <w:tmpl w:val="DEA86C5A"/>
    <w:lvl w:ilvl="0" w:tplc="A9744C3E">
      <w:start w:val="1"/>
      <w:numFmt w:val="decimal"/>
      <w:lvlText w:val="%1、"/>
      <w:lvlJc w:val="left"/>
      <w:pPr>
        <w:ind w:left="1300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340C78"/>
    <w:multiLevelType w:val="hybridMultilevel"/>
    <w:tmpl w:val="18E687BE"/>
    <w:lvl w:ilvl="0" w:tplc="72661822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4">
    <w:nsid w:val="31B52ECA"/>
    <w:multiLevelType w:val="hybridMultilevel"/>
    <w:tmpl w:val="7CECF66A"/>
    <w:lvl w:ilvl="0" w:tplc="04090001">
      <w:start w:val="1"/>
      <w:numFmt w:val="bullet"/>
      <w:lvlText w:val="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>
    <w:nsid w:val="3B7120E0"/>
    <w:multiLevelType w:val="hybridMultilevel"/>
    <w:tmpl w:val="4EF0B300"/>
    <w:lvl w:ilvl="0" w:tplc="2A5A0DF8">
      <w:start w:val="3"/>
      <w:numFmt w:val="decimal"/>
      <w:lvlText w:val="%1、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0"/>
        </w:tabs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0"/>
        </w:tabs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0"/>
        </w:tabs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20"/>
      </w:pPr>
    </w:lvl>
  </w:abstractNum>
  <w:abstractNum w:abstractNumId="6">
    <w:nsid w:val="3CC87283"/>
    <w:multiLevelType w:val="hybridMultilevel"/>
    <w:tmpl w:val="B348840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>
    <w:nsid w:val="400A060E"/>
    <w:multiLevelType w:val="hybridMultilevel"/>
    <w:tmpl w:val="B54461C0"/>
    <w:lvl w:ilvl="0" w:tplc="89B8D4A0">
      <w:start w:val="1"/>
      <w:numFmt w:val="decimal"/>
      <w:lvlText w:val="%1、"/>
      <w:lvlJc w:val="left"/>
      <w:pPr>
        <w:ind w:left="738" w:hanging="3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8">
    <w:nsid w:val="49A62E0E"/>
    <w:multiLevelType w:val="hybridMultilevel"/>
    <w:tmpl w:val="6C26855E"/>
    <w:lvl w:ilvl="0" w:tplc="CC1607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9">
    <w:nsid w:val="4B3C7252"/>
    <w:multiLevelType w:val="hybridMultilevel"/>
    <w:tmpl w:val="78C225AA"/>
    <w:lvl w:ilvl="0" w:tplc="A9744C3E">
      <w:start w:val="1"/>
      <w:numFmt w:val="decimal"/>
      <w:lvlText w:val="%1、"/>
      <w:lvlJc w:val="left"/>
      <w:pPr>
        <w:ind w:left="1300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0">
    <w:nsid w:val="5A261C0E"/>
    <w:multiLevelType w:val="hybridMultilevel"/>
    <w:tmpl w:val="9CACF3AE"/>
    <w:lvl w:ilvl="0" w:tplc="5FDC04C6">
      <w:start w:val="3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64BB1A8C"/>
    <w:multiLevelType w:val="hybridMultilevel"/>
    <w:tmpl w:val="0D8AB18A"/>
    <w:lvl w:ilvl="0" w:tplc="9632A4DC">
      <w:start w:val="1"/>
      <w:numFmt w:val="decimal"/>
      <w:lvlText w:val="%1、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60"/>
        </w:tabs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20"/>
        </w:tabs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80"/>
        </w:tabs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20"/>
      </w:pPr>
    </w:lvl>
  </w:abstractNum>
  <w:abstractNum w:abstractNumId="12">
    <w:nsid w:val="70A00645"/>
    <w:multiLevelType w:val="hybridMultilevel"/>
    <w:tmpl w:val="8B827AA8"/>
    <w:lvl w:ilvl="0" w:tplc="370C3F36">
      <w:start w:val="1"/>
      <w:numFmt w:val="decimal"/>
      <w:lvlText w:val="%1、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0"/>
        </w:tabs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0"/>
        </w:tabs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0"/>
        </w:tabs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20"/>
      </w:pPr>
    </w:lvl>
  </w:abstractNum>
  <w:abstractNum w:abstractNumId="13">
    <w:nsid w:val="7A4F0498"/>
    <w:multiLevelType w:val="hybridMultilevel"/>
    <w:tmpl w:val="45C2B0F2"/>
    <w:lvl w:ilvl="0" w:tplc="F4F61AE6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>
    <w:nsid w:val="7F0C4734"/>
    <w:multiLevelType w:val="hybridMultilevel"/>
    <w:tmpl w:val="9EACDBD4"/>
    <w:lvl w:ilvl="0" w:tplc="370C3F36">
      <w:start w:val="1"/>
      <w:numFmt w:val="decimal"/>
      <w:lvlText w:val="%1、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5A"/>
    <w:rsid w:val="00011D55"/>
    <w:rsid w:val="00015992"/>
    <w:rsid w:val="00024B08"/>
    <w:rsid w:val="0006788E"/>
    <w:rsid w:val="00073830"/>
    <w:rsid w:val="00076FDE"/>
    <w:rsid w:val="000910CD"/>
    <w:rsid w:val="000964D2"/>
    <w:rsid w:val="000A37B4"/>
    <w:rsid w:val="000B12FA"/>
    <w:rsid w:val="000C00F6"/>
    <w:rsid w:val="000C1854"/>
    <w:rsid w:val="000C27E0"/>
    <w:rsid w:val="000C2871"/>
    <w:rsid w:val="000D012F"/>
    <w:rsid w:val="000E3198"/>
    <w:rsid w:val="000F63C0"/>
    <w:rsid w:val="00101E72"/>
    <w:rsid w:val="00116128"/>
    <w:rsid w:val="00120C1A"/>
    <w:rsid w:val="001276CD"/>
    <w:rsid w:val="001353FD"/>
    <w:rsid w:val="00141171"/>
    <w:rsid w:val="00142FAA"/>
    <w:rsid w:val="00143C6F"/>
    <w:rsid w:val="00157B56"/>
    <w:rsid w:val="00163F54"/>
    <w:rsid w:val="001919F1"/>
    <w:rsid w:val="001A0583"/>
    <w:rsid w:val="001B3520"/>
    <w:rsid w:val="001D4C70"/>
    <w:rsid w:val="001D7C0B"/>
    <w:rsid w:val="001E723D"/>
    <w:rsid w:val="001F140F"/>
    <w:rsid w:val="0020346B"/>
    <w:rsid w:val="0020409D"/>
    <w:rsid w:val="002145AB"/>
    <w:rsid w:val="00235676"/>
    <w:rsid w:val="0024301E"/>
    <w:rsid w:val="00261802"/>
    <w:rsid w:val="00276527"/>
    <w:rsid w:val="002831CE"/>
    <w:rsid w:val="00283694"/>
    <w:rsid w:val="002842E6"/>
    <w:rsid w:val="002853AB"/>
    <w:rsid w:val="0029725D"/>
    <w:rsid w:val="002A12F5"/>
    <w:rsid w:val="002A55C1"/>
    <w:rsid w:val="002E7172"/>
    <w:rsid w:val="00301A67"/>
    <w:rsid w:val="00303DC5"/>
    <w:rsid w:val="003114D5"/>
    <w:rsid w:val="00315C94"/>
    <w:rsid w:val="00324777"/>
    <w:rsid w:val="00331116"/>
    <w:rsid w:val="00340BBA"/>
    <w:rsid w:val="003419A4"/>
    <w:rsid w:val="00371424"/>
    <w:rsid w:val="00371A8E"/>
    <w:rsid w:val="0038468B"/>
    <w:rsid w:val="0038746B"/>
    <w:rsid w:val="003A01ED"/>
    <w:rsid w:val="003B3D4A"/>
    <w:rsid w:val="003C30A5"/>
    <w:rsid w:val="003E27C8"/>
    <w:rsid w:val="00416511"/>
    <w:rsid w:val="00426F1C"/>
    <w:rsid w:val="00437713"/>
    <w:rsid w:val="0044246B"/>
    <w:rsid w:val="004431F6"/>
    <w:rsid w:val="00443FA7"/>
    <w:rsid w:val="00454630"/>
    <w:rsid w:val="00457BEE"/>
    <w:rsid w:val="00465F7A"/>
    <w:rsid w:val="00480A90"/>
    <w:rsid w:val="00483D0E"/>
    <w:rsid w:val="004933D2"/>
    <w:rsid w:val="004957EA"/>
    <w:rsid w:val="004B2483"/>
    <w:rsid w:val="004C532B"/>
    <w:rsid w:val="004C7855"/>
    <w:rsid w:val="004D046E"/>
    <w:rsid w:val="004D68C8"/>
    <w:rsid w:val="004F079D"/>
    <w:rsid w:val="004F71D6"/>
    <w:rsid w:val="00513B40"/>
    <w:rsid w:val="0051641C"/>
    <w:rsid w:val="00547B7E"/>
    <w:rsid w:val="005535CE"/>
    <w:rsid w:val="00556215"/>
    <w:rsid w:val="00557DBB"/>
    <w:rsid w:val="00566686"/>
    <w:rsid w:val="00573476"/>
    <w:rsid w:val="005748AD"/>
    <w:rsid w:val="00575F34"/>
    <w:rsid w:val="005760FE"/>
    <w:rsid w:val="005824C3"/>
    <w:rsid w:val="0059021D"/>
    <w:rsid w:val="00591EEF"/>
    <w:rsid w:val="00597905"/>
    <w:rsid w:val="005A2440"/>
    <w:rsid w:val="005C08F6"/>
    <w:rsid w:val="005D2C6E"/>
    <w:rsid w:val="005D7C7C"/>
    <w:rsid w:val="005F1342"/>
    <w:rsid w:val="005F4252"/>
    <w:rsid w:val="005F6E57"/>
    <w:rsid w:val="00606001"/>
    <w:rsid w:val="00606BF8"/>
    <w:rsid w:val="006115FD"/>
    <w:rsid w:val="0063423A"/>
    <w:rsid w:val="006354DD"/>
    <w:rsid w:val="00637A68"/>
    <w:rsid w:val="00660CD7"/>
    <w:rsid w:val="00666554"/>
    <w:rsid w:val="00666EDF"/>
    <w:rsid w:val="0069594F"/>
    <w:rsid w:val="006B6D68"/>
    <w:rsid w:val="006C42F4"/>
    <w:rsid w:val="006D7ADB"/>
    <w:rsid w:val="006E1CA7"/>
    <w:rsid w:val="006E3356"/>
    <w:rsid w:val="006F18FD"/>
    <w:rsid w:val="006F4A7D"/>
    <w:rsid w:val="00701729"/>
    <w:rsid w:val="00715959"/>
    <w:rsid w:val="00715E82"/>
    <w:rsid w:val="007318AF"/>
    <w:rsid w:val="00732C8A"/>
    <w:rsid w:val="00740964"/>
    <w:rsid w:val="0074519E"/>
    <w:rsid w:val="007534E8"/>
    <w:rsid w:val="007617A3"/>
    <w:rsid w:val="00765DEC"/>
    <w:rsid w:val="00771CE1"/>
    <w:rsid w:val="00781043"/>
    <w:rsid w:val="00783D19"/>
    <w:rsid w:val="00784A69"/>
    <w:rsid w:val="0078542E"/>
    <w:rsid w:val="00786702"/>
    <w:rsid w:val="007A7B48"/>
    <w:rsid w:val="007B2580"/>
    <w:rsid w:val="007C1BFC"/>
    <w:rsid w:val="007D263C"/>
    <w:rsid w:val="00801369"/>
    <w:rsid w:val="00812479"/>
    <w:rsid w:val="00814480"/>
    <w:rsid w:val="00816624"/>
    <w:rsid w:val="0082073D"/>
    <w:rsid w:val="008362DB"/>
    <w:rsid w:val="00845E20"/>
    <w:rsid w:val="00856ADA"/>
    <w:rsid w:val="008717BB"/>
    <w:rsid w:val="00885C64"/>
    <w:rsid w:val="00892BCF"/>
    <w:rsid w:val="008A0BDF"/>
    <w:rsid w:val="008A4813"/>
    <w:rsid w:val="008A4D4F"/>
    <w:rsid w:val="008B20BD"/>
    <w:rsid w:val="008B4E4A"/>
    <w:rsid w:val="008C0B93"/>
    <w:rsid w:val="008C4883"/>
    <w:rsid w:val="008D05FE"/>
    <w:rsid w:val="008D1C25"/>
    <w:rsid w:val="008E1159"/>
    <w:rsid w:val="008E1E6A"/>
    <w:rsid w:val="008E4FCB"/>
    <w:rsid w:val="008F69C8"/>
    <w:rsid w:val="00910E16"/>
    <w:rsid w:val="00914B6B"/>
    <w:rsid w:val="00917127"/>
    <w:rsid w:val="00917ABE"/>
    <w:rsid w:val="00931F51"/>
    <w:rsid w:val="00933821"/>
    <w:rsid w:val="00945F18"/>
    <w:rsid w:val="00951D72"/>
    <w:rsid w:val="00962F8E"/>
    <w:rsid w:val="00965049"/>
    <w:rsid w:val="00980B19"/>
    <w:rsid w:val="00982ED1"/>
    <w:rsid w:val="00985294"/>
    <w:rsid w:val="00992209"/>
    <w:rsid w:val="00997A54"/>
    <w:rsid w:val="009A1C81"/>
    <w:rsid w:val="009A25E1"/>
    <w:rsid w:val="009A41F9"/>
    <w:rsid w:val="009A662A"/>
    <w:rsid w:val="009B6E6E"/>
    <w:rsid w:val="009B7138"/>
    <w:rsid w:val="009C5496"/>
    <w:rsid w:val="009C58C8"/>
    <w:rsid w:val="009D576B"/>
    <w:rsid w:val="009D5AFC"/>
    <w:rsid w:val="009E0347"/>
    <w:rsid w:val="00A002A3"/>
    <w:rsid w:val="00A12A19"/>
    <w:rsid w:val="00A235A7"/>
    <w:rsid w:val="00A23981"/>
    <w:rsid w:val="00A30196"/>
    <w:rsid w:val="00A3157B"/>
    <w:rsid w:val="00A468DA"/>
    <w:rsid w:val="00A526AB"/>
    <w:rsid w:val="00A55F08"/>
    <w:rsid w:val="00A62946"/>
    <w:rsid w:val="00A662AD"/>
    <w:rsid w:val="00A71574"/>
    <w:rsid w:val="00A92703"/>
    <w:rsid w:val="00AA07CC"/>
    <w:rsid w:val="00AA2C7F"/>
    <w:rsid w:val="00AA5476"/>
    <w:rsid w:val="00AB6A7E"/>
    <w:rsid w:val="00AC3535"/>
    <w:rsid w:val="00AC37D1"/>
    <w:rsid w:val="00AF1E1E"/>
    <w:rsid w:val="00AF22FA"/>
    <w:rsid w:val="00B1347E"/>
    <w:rsid w:val="00B17573"/>
    <w:rsid w:val="00B20142"/>
    <w:rsid w:val="00B21DEB"/>
    <w:rsid w:val="00B26DE5"/>
    <w:rsid w:val="00B27C4F"/>
    <w:rsid w:val="00B3572C"/>
    <w:rsid w:val="00B420E2"/>
    <w:rsid w:val="00B56C72"/>
    <w:rsid w:val="00B6002A"/>
    <w:rsid w:val="00B71814"/>
    <w:rsid w:val="00B804DD"/>
    <w:rsid w:val="00B9312B"/>
    <w:rsid w:val="00BA2341"/>
    <w:rsid w:val="00BC001E"/>
    <w:rsid w:val="00BD029C"/>
    <w:rsid w:val="00BD51C2"/>
    <w:rsid w:val="00BE3373"/>
    <w:rsid w:val="00BE6ADA"/>
    <w:rsid w:val="00BE7D2D"/>
    <w:rsid w:val="00BF790C"/>
    <w:rsid w:val="00C0016E"/>
    <w:rsid w:val="00C100CD"/>
    <w:rsid w:val="00C1197A"/>
    <w:rsid w:val="00C129DE"/>
    <w:rsid w:val="00C36534"/>
    <w:rsid w:val="00C3785E"/>
    <w:rsid w:val="00C4090F"/>
    <w:rsid w:val="00C473CD"/>
    <w:rsid w:val="00C60D03"/>
    <w:rsid w:val="00C62157"/>
    <w:rsid w:val="00C8195A"/>
    <w:rsid w:val="00C939D9"/>
    <w:rsid w:val="00C95737"/>
    <w:rsid w:val="00CA4A01"/>
    <w:rsid w:val="00CB40C6"/>
    <w:rsid w:val="00CC2E11"/>
    <w:rsid w:val="00CD1FA0"/>
    <w:rsid w:val="00D01185"/>
    <w:rsid w:val="00D04093"/>
    <w:rsid w:val="00D060DD"/>
    <w:rsid w:val="00D07EC6"/>
    <w:rsid w:val="00D10824"/>
    <w:rsid w:val="00D11922"/>
    <w:rsid w:val="00D16BDF"/>
    <w:rsid w:val="00D344C6"/>
    <w:rsid w:val="00D57921"/>
    <w:rsid w:val="00D57E55"/>
    <w:rsid w:val="00D61017"/>
    <w:rsid w:val="00D64D97"/>
    <w:rsid w:val="00D74836"/>
    <w:rsid w:val="00D84B47"/>
    <w:rsid w:val="00D86646"/>
    <w:rsid w:val="00D875CA"/>
    <w:rsid w:val="00D97437"/>
    <w:rsid w:val="00DA7D56"/>
    <w:rsid w:val="00DB2262"/>
    <w:rsid w:val="00DB2736"/>
    <w:rsid w:val="00DB2F1E"/>
    <w:rsid w:val="00DC0FA5"/>
    <w:rsid w:val="00DE078E"/>
    <w:rsid w:val="00DE464E"/>
    <w:rsid w:val="00DE6471"/>
    <w:rsid w:val="00DF09B4"/>
    <w:rsid w:val="00E178AC"/>
    <w:rsid w:val="00E237FE"/>
    <w:rsid w:val="00E24422"/>
    <w:rsid w:val="00E27E32"/>
    <w:rsid w:val="00E33360"/>
    <w:rsid w:val="00E36F2A"/>
    <w:rsid w:val="00E46579"/>
    <w:rsid w:val="00E4760E"/>
    <w:rsid w:val="00E6141A"/>
    <w:rsid w:val="00E668C7"/>
    <w:rsid w:val="00E70391"/>
    <w:rsid w:val="00E90996"/>
    <w:rsid w:val="00EA36BA"/>
    <w:rsid w:val="00EB499F"/>
    <w:rsid w:val="00EC0501"/>
    <w:rsid w:val="00EC4B75"/>
    <w:rsid w:val="00ED64F3"/>
    <w:rsid w:val="00EE3C80"/>
    <w:rsid w:val="00EF2399"/>
    <w:rsid w:val="00EF35D3"/>
    <w:rsid w:val="00EF78F5"/>
    <w:rsid w:val="00F12BB1"/>
    <w:rsid w:val="00F15166"/>
    <w:rsid w:val="00F16382"/>
    <w:rsid w:val="00F3095A"/>
    <w:rsid w:val="00F31944"/>
    <w:rsid w:val="00F361EA"/>
    <w:rsid w:val="00F5767B"/>
    <w:rsid w:val="00F660C6"/>
    <w:rsid w:val="00F71A39"/>
    <w:rsid w:val="00F71D0A"/>
    <w:rsid w:val="00F76A2B"/>
    <w:rsid w:val="00F805E8"/>
    <w:rsid w:val="00F80A8B"/>
    <w:rsid w:val="00F87FE5"/>
    <w:rsid w:val="00F952A9"/>
    <w:rsid w:val="00F967D7"/>
    <w:rsid w:val="00FA3DDA"/>
    <w:rsid w:val="00FB03F1"/>
    <w:rsid w:val="00FB127D"/>
    <w:rsid w:val="00FB1614"/>
    <w:rsid w:val="00FD05ED"/>
    <w:rsid w:val="00FF37EE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6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A37B4"/>
  </w:style>
  <w:style w:type="paragraph" w:styleId="a5">
    <w:name w:val="header"/>
    <w:basedOn w:val="a"/>
    <w:link w:val="Char"/>
    <w:rsid w:val="00F8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7FE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57E55"/>
    <w:pPr>
      <w:ind w:firstLineChars="200" w:firstLine="420"/>
    </w:pPr>
  </w:style>
  <w:style w:type="paragraph" w:styleId="a7">
    <w:name w:val="Balloon Text"/>
    <w:basedOn w:val="a"/>
    <w:link w:val="Char0"/>
    <w:rsid w:val="00573476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4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6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A37B4"/>
  </w:style>
  <w:style w:type="paragraph" w:styleId="a5">
    <w:name w:val="header"/>
    <w:basedOn w:val="a"/>
    <w:link w:val="Char"/>
    <w:rsid w:val="00F8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7FE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57E55"/>
    <w:pPr>
      <w:ind w:firstLineChars="200" w:firstLine="420"/>
    </w:pPr>
  </w:style>
  <w:style w:type="paragraph" w:styleId="a7">
    <w:name w:val="Balloon Text"/>
    <w:basedOn w:val="a"/>
    <w:link w:val="Char0"/>
    <w:rsid w:val="00573476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4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北京农业经济学会2008学术年会议程</dc:title>
  <dc:creator>de4ll</dc:creator>
  <cp:lastModifiedBy>dell</cp:lastModifiedBy>
  <cp:revision>4</cp:revision>
  <cp:lastPrinted>2017-12-21T09:29:00Z</cp:lastPrinted>
  <dcterms:created xsi:type="dcterms:W3CDTF">2017-12-21T09:36:00Z</dcterms:created>
  <dcterms:modified xsi:type="dcterms:W3CDTF">2017-12-21T09:41:00Z</dcterms:modified>
</cp:coreProperties>
</file>